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964A" w14:textId="6019648C" w:rsidR="00191D20" w:rsidRPr="007B45F2" w:rsidRDefault="00191D20" w:rsidP="007B45F2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stampa</w:t>
      </w:r>
    </w:p>
    <w:p w14:paraId="799FB41D" w14:textId="49332913" w:rsidR="00E02C68" w:rsidRDefault="00F70C3B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Fontane della Memoria, storie di sorgenti e vittime di mafia</w:t>
      </w:r>
    </w:p>
    <w:p w14:paraId="447BAC8F" w14:textId="0740258A" w:rsidR="00E02C68" w:rsidRPr="00C2031D" w:rsidRDefault="007B45F2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L’intervento di recupero e impegno del Progetto Sentieri di acqua e pieta</w:t>
      </w:r>
    </w:p>
    <w:p w14:paraId="123E9D83" w14:textId="77777777" w:rsidR="007B45F2" w:rsidRDefault="007B45F2" w:rsidP="00FB64EC">
      <w:pPr>
        <w:jc w:val="center"/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92E3315" w14:textId="77777777" w:rsidR="003D6AA6" w:rsidRDefault="003D6AA6" w:rsidP="009B798A">
      <w:pPr>
        <w:jc w:val="both"/>
        <w:rPr>
          <w:rFonts w:ascii="Garamond" w:hAnsi="Garamond"/>
        </w:rPr>
      </w:pPr>
    </w:p>
    <w:p w14:paraId="37BB15F9" w14:textId="77777777" w:rsidR="00D26D9B" w:rsidRDefault="00D26D9B" w:rsidP="00D26D9B">
      <w:pPr>
        <w:shd w:val="clear" w:color="auto" w:fill="FFFFFF"/>
        <w:jc w:val="both"/>
        <w:rPr>
          <w:rFonts w:ascii="Garamond" w:hAnsi="Garamond"/>
          <w:lang w:eastAsia="ja-JP"/>
        </w:rPr>
      </w:pPr>
    </w:p>
    <w:p w14:paraId="0097E4B2" w14:textId="4D6EA08E" w:rsidR="002A1DD8" w:rsidRDefault="00F343E6" w:rsidP="00A553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  <w:r w:rsidRPr="00E02C68">
        <w:rPr>
          <w:rFonts w:ascii="Garamond" w:hAnsi="Garamond"/>
          <w:lang w:eastAsia="ja-JP"/>
        </w:rPr>
        <w:t xml:space="preserve">Campobasso, </w:t>
      </w:r>
      <w:r w:rsidR="004A63A5">
        <w:rPr>
          <w:rFonts w:ascii="Garamond" w:hAnsi="Garamond"/>
          <w:lang w:eastAsia="ja-JP"/>
        </w:rPr>
        <w:t>10</w:t>
      </w:r>
      <w:r w:rsidR="00122974">
        <w:rPr>
          <w:rFonts w:ascii="Garamond" w:hAnsi="Garamond"/>
          <w:lang w:eastAsia="ja-JP"/>
        </w:rPr>
        <w:t xml:space="preserve"> novemb</w:t>
      </w:r>
      <w:r w:rsidRPr="00E02C68">
        <w:rPr>
          <w:rFonts w:ascii="Garamond" w:hAnsi="Garamond"/>
          <w:lang w:eastAsia="ja-JP"/>
        </w:rPr>
        <w:t>re 2021</w:t>
      </w:r>
      <w:r w:rsidR="007731D3" w:rsidRPr="00E02C68">
        <w:rPr>
          <w:rFonts w:ascii="Garamond" w:hAnsi="Garamond"/>
          <w:lang w:eastAsia="ja-JP"/>
        </w:rPr>
        <w:t xml:space="preserve">  </w:t>
      </w:r>
      <w:r w:rsidRPr="00E02C68">
        <w:rPr>
          <w:rFonts w:ascii="Garamond" w:hAnsi="Garamond"/>
          <w:lang w:eastAsia="ja-JP"/>
        </w:rPr>
        <w:t xml:space="preserve"> – </w:t>
      </w:r>
      <w:r w:rsidR="002A6996" w:rsidRPr="00E02C68">
        <w:rPr>
          <w:rFonts w:ascii="Garamond" w:hAnsi="Garamond"/>
          <w:lang w:eastAsia="ja-JP"/>
        </w:rPr>
        <w:t xml:space="preserve"> </w:t>
      </w:r>
      <w:r w:rsidR="007731D3" w:rsidRPr="00E02C68">
        <w:rPr>
          <w:rFonts w:ascii="Garamond" w:hAnsi="Garamond"/>
          <w:lang w:eastAsia="ja-JP"/>
        </w:rPr>
        <w:t xml:space="preserve"> </w:t>
      </w:r>
      <w:r w:rsidR="002A1DD8">
        <w:rPr>
          <w:rFonts w:ascii="Garamond" w:hAnsi="Garamond"/>
          <w:lang w:eastAsia="ja-JP"/>
        </w:rPr>
        <w:t>Una fontana come incrocio di conoscenza, riconoscenza e riflessione sulla storia del luogo che ristora con l’acqua e sul coraggio di persone che hanno detto n</w:t>
      </w:r>
      <w:r w:rsidR="002B6A9D">
        <w:rPr>
          <w:rFonts w:ascii="Garamond" w:hAnsi="Garamond"/>
          <w:lang w:eastAsia="ja-JP"/>
        </w:rPr>
        <w:t>o</w:t>
      </w:r>
      <w:r w:rsidR="002A1DD8">
        <w:rPr>
          <w:rFonts w:ascii="Garamond" w:hAnsi="Garamond"/>
          <w:lang w:eastAsia="ja-JP"/>
        </w:rPr>
        <w:t xml:space="preserve"> alla criminalità organizzata e per </w:t>
      </w:r>
      <w:r w:rsidR="00805137">
        <w:rPr>
          <w:rFonts w:ascii="Garamond" w:hAnsi="Garamond"/>
          <w:lang w:eastAsia="ja-JP"/>
        </w:rPr>
        <w:t>tale</w:t>
      </w:r>
      <w:r w:rsidR="002A1DD8">
        <w:rPr>
          <w:rFonts w:ascii="Garamond" w:hAnsi="Garamond"/>
          <w:lang w:eastAsia="ja-JP"/>
        </w:rPr>
        <w:t xml:space="preserve"> ragione non sono state</w:t>
      </w:r>
      <w:r w:rsidR="004A63A5">
        <w:rPr>
          <w:rFonts w:ascii="Garamond" w:hAnsi="Garamond"/>
          <w:lang w:eastAsia="ja-JP"/>
        </w:rPr>
        <w:t xml:space="preserve"> uccise</w:t>
      </w:r>
      <w:r w:rsidR="002A1DD8">
        <w:rPr>
          <w:rFonts w:ascii="Garamond" w:hAnsi="Garamond"/>
          <w:lang w:eastAsia="ja-JP"/>
        </w:rPr>
        <w:t xml:space="preserve"> della mafia. C’è questo connubio</w:t>
      </w:r>
      <w:r w:rsidR="00A420B0">
        <w:rPr>
          <w:rFonts w:ascii="Garamond" w:hAnsi="Garamond"/>
          <w:lang w:eastAsia="ja-JP"/>
        </w:rPr>
        <w:t>,</w:t>
      </w:r>
      <w:r w:rsidR="002A1DD8">
        <w:rPr>
          <w:rFonts w:ascii="Garamond" w:hAnsi="Garamond"/>
          <w:lang w:eastAsia="ja-JP"/>
        </w:rPr>
        <w:t xml:space="preserve"> fortemente simbolico</w:t>
      </w:r>
      <w:r w:rsidR="00A420B0">
        <w:rPr>
          <w:rFonts w:ascii="Garamond" w:hAnsi="Garamond"/>
          <w:lang w:eastAsia="ja-JP"/>
        </w:rPr>
        <w:t>,</w:t>
      </w:r>
      <w:r w:rsidR="002A1DD8">
        <w:rPr>
          <w:rFonts w:ascii="Garamond" w:hAnsi="Garamond"/>
          <w:lang w:eastAsia="ja-JP"/>
        </w:rPr>
        <w:t xml:space="preserve"> </w:t>
      </w:r>
      <w:r w:rsidR="004A63A5">
        <w:rPr>
          <w:rFonts w:ascii="Garamond" w:hAnsi="Garamond"/>
          <w:lang w:eastAsia="ja-JP"/>
        </w:rPr>
        <w:t>nell’</w:t>
      </w:r>
      <w:r w:rsidR="002A1DD8" w:rsidRPr="007B45F2">
        <w:rPr>
          <w:rFonts w:ascii="Garamond" w:eastAsia="Times New Roman" w:hAnsi="Garamond"/>
          <w:b/>
          <w:bCs/>
          <w:color w:val="222222"/>
        </w:rPr>
        <w:t>intervento</w:t>
      </w:r>
      <w:r w:rsidR="002A1DD8" w:rsidRPr="00E3528A">
        <w:rPr>
          <w:rFonts w:ascii="Garamond" w:eastAsia="Times New Roman" w:hAnsi="Garamond"/>
          <w:color w:val="222222"/>
        </w:rPr>
        <w:t xml:space="preserve"> denominato </w:t>
      </w:r>
      <w:r w:rsidR="002A1DD8" w:rsidRPr="00D26D9B">
        <w:rPr>
          <w:rFonts w:ascii="Garamond" w:eastAsia="Times New Roman" w:hAnsi="Garamond"/>
          <w:b/>
          <w:bCs/>
          <w:color w:val="222222"/>
        </w:rPr>
        <w:t xml:space="preserve">“Fontane della </w:t>
      </w:r>
      <w:r w:rsidR="00ED2FCC">
        <w:rPr>
          <w:rFonts w:ascii="Garamond" w:eastAsia="Times New Roman" w:hAnsi="Garamond"/>
          <w:b/>
          <w:bCs/>
          <w:color w:val="222222"/>
        </w:rPr>
        <w:t>m</w:t>
      </w:r>
      <w:r w:rsidR="002A1DD8" w:rsidRPr="00D26D9B">
        <w:rPr>
          <w:rFonts w:ascii="Garamond" w:eastAsia="Times New Roman" w:hAnsi="Garamond"/>
          <w:b/>
          <w:bCs/>
          <w:color w:val="222222"/>
        </w:rPr>
        <w:t>emoria”</w:t>
      </w:r>
      <w:r w:rsidR="002A1DD8" w:rsidRPr="00E3528A">
        <w:rPr>
          <w:rFonts w:ascii="Garamond" w:eastAsia="Times New Roman" w:hAnsi="Garamond"/>
          <w:color w:val="222222"/>
        </w:rPr>
        <w:t xml:space="preserve"> del progetto </w:t>
      </w:r>
      <w:r w:rsidR="002A1DD8" w:rsidRPr="007B45F2">
        <w:rPr>
          <w:rFonts w:ascii="Garamond" w:eastAsia="Times New Roman" w:hAnsi="Garamond"/>
          <w:b/>
          <w:bCs/>
          <w:color w:val="222222"/>
        </w:rPr>
        <w:t>“Sentieri di Acqua e Pietra” (</w:t>
      </w:r>
      <w:proofErr w:type="spellStart"/>
      <w:r w:rsidR="002A1DD8" w:rsidRPr="007B45F2">
        <w:rPr>
          <w:rFonts w:ascii="Garamond" w:eastAsia="Times New Roman" w:hAnsi="Garamond"/>
          <w:b/>
          <w:bCs/>
          <w:color w:val="222222"/>
        </w:rPr>
        <w:t>Sap</w:t>
      </w:r>
      <w:proofErr w:type="spellEnd"/>
      <w:r w:rsidR="002A1DD8" w:rsidRPr="007B45F2">
        <w:rPr>
          <w:rFonts w:ascii="Garamond" w:eastAsia="Times New Roman" w:hAnsi="Garamond"/>
          <w:b/>
          <w:bCs/>
          <w:color w:val="222222"/>
        </w:rPr>
        <w:t>)</w:t>
      </w:r>
      <w:r w:rsidR="002A1DD8" w:rsidRPr="00E3528A">
        <w:rPr>
          <w:rFonts w:ascii="Garamond" w:eastAsia="Times New Roman" w:hAnsi="Garamond"/>
          <w:color w:val="222222"/>
        </w:rPr>
        <w:t xml:space="preserve"> della Direzione regionale Musei Molise (programma Musst#2 del Ministero della cultura)</w:t>
      </w:r>
      <w:r w:rsidR="002A1DD8">
        <w:rPr>
          <w:rFonts w:ascii="Garamond" w:eastAsia="Times New Roman" w:hAnsi="Garamond"/>
          <w:color w:val="222222"/>
        </w:rPr>
        <w:t>.</w:t>
      </w:r>
    </w:p>
    <w:p w14:paraId="091EC4C5" w14:textId="77777777" w:rsidR="002A1DD8" w:rsidRDefault="002A1DD8" w:rsidP="00A553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</w:p>
    <w:p w14:paraId="40B6B1B0" w14:textId="03691955" w:rsidR="00A55396" w:rsidRDefault="00D26D9B" w:rsidP="00A55396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  <w:r w:rsidRPr="00E3528A">
        <w:rPr>
          <w:rFonts w:ascii="Garamond" w:eastAsia="Times New Roman" w:hAnsi="Garamond"/>
          <w:color w:val="222222"/>
        </w:rPr>
        <w:t xml:space="preserve">Fontane, fontanili, abbeveratoi, lavatoi e altri punti di sorgente: da questi luoghi presenti nella </w:t>
      </w:r>
      <w:r w:rsidRPr="007B45F2">
        <w:rPr>
          <w:rFonts w:ascii="Garamond" w:eastAsia="Times New Roman" w:hAnsi="Garamond"/>
          <w:b/>
          <w:bCs/>
          <w:color w:val="222222"/>
        </w:rPr>
        <w:t>Valle del Volturno</w:t>
      </w:r>
      <w:r w:rsidRPr="00E3528A">
        <w:rPr>
          <w:rFonts w:ascii="Garamond" w:eastAsia="Times New Roman" w:hAnsi="Garamond"/>
          <w:color w:val="222222"/>
        </w:rPr>
        <w:t xml:space="preserve"> prende vita </w:t>
      </w:r>
      <w:r w:rsidR="002A1DD8">
        <w:rPr>
          <w:rFonts w:ascii="Garamond" w:eastAsia="Times New Roman" w:hAnsi="Garamond"/>
          <w:color w:val="222222"/>
        </w:rPr>
        <w:t>l</w:t>
      </w:r>
      <w:r w:rsidR="00F70C3B">
        <w:rPr>
          <w:rFonts w:ascii="Garamond" w:eastAsia="Times New Roman" w:hAnsi="Garamond"/>
          <w:color w:val="222222"/>
        </w:rPr>
        <w:t>’</w:t>
      </w:r>
      <w:r w:rsidRPr="00E3528A">
        <w:rPr>
          <w:rFonts w:ascii="Garamond" w:eastAsia="Times New Roman" w:hAnsi="Garamond"/>
          <w:color w:val="222222"/>
        </w:rPr>
        <w:t xml:space="preserve">attività </w:t>
      </w:r>
      <w:r w:rsidR="002A1DD8">
        <w:rPr>
          <w:rFonts w:ascii="Garamond" w:eastAsia="Times New Roman" w:hAnsi="Garamond"/>
          <w:color w:val="222222"/>
        </w:rPr>
        <w:t xml:space="preserve">che punta a </w:t>
      </w:r>
      <w:r w:rsidRPr="00E3528A">
        <w:rPr>
          <w:rFonts w:ascii="Garamond" w:eastAsia="Times New Roman" w:hAnsi="Garamond"/>
          <w:color w:val="222222"/>
        </w:rPr>
        <w:t>compiere, da una parte, un</w:t>
      </w:r>
      <w:r w:rsidR="00F70C3B">
        <w:rPr>
          <w:rFonts w:ascii="Garamond" w:eastAsia="Times New Roman" w:hAnsi="Garamond"/>
          <w:color w:val="222222"/>
        </w:rPr>
        <w:t>’</w:t>
      </w:r>
      <w:r w:rsidRPr="00E3528A">
        <w:rPr>
          <w:rFonts w:ascii="Garamond" w:eastAsia="Times New Roman" w:hAnsi="Garamond"/>
          <w:color w:val="222222"/>
        </w:rPr>
        <w:t>azione di recupero</w:t>
      </w:r>
      <w:r w:rsidR="002B6A9D">
        <w:rPr>
          <w:rFonts w:ascii="Garamond" w:eastAsia="Times New Roman" w:hAnsi="Garamond"/>
          <w:color w:val="222222"/>
        </w:rPr>
        <w:t xml:space="preserve"> dei punti idrici</w:t>
      </w:r>
      <w:r w:rsidRPr="00E3528A">
        <w:rPr>
          <w:rFonts w:ascii="Garamond" w:eastAsia="Times New Roman" w:hAnsi="Garamond"/>
          <w:color w:val="222222"/>
        </w:rPr>
        <w:t xml:space="preserve"> e, contestualmente,</w:t>
      </w:r>
      <w:r w:rsidR="002A1DD8">
        <w:rPr>
          <w:rFonts w:ascii="Garamond" w:eastAsia="Times New Roman" w:hAnsi="Garamond"/>
          <w:color w:val="222222"/>
        </w:rPr>
        <w:t xml:space="preserve"> </w:t>
      </w:r>
      <w:r w:rsidR="002B6A9D">
        <w:rPr>
          <w:rFonts w:ascii="Garamond" w:eastAsia="Times New Roman" w:hAnsi="Garamond"/>
          <w:color w:val="222222"/>
        </w:rPr>
        <w:t>vuole</w:t>
      </w:r>
      <w:r w:rsidR="002A1DD8">
        <w:rPr>
          <w:rFonts w:ascii="Garamond" w:eastAsia="Times New Roman" w:hAnsi="Garamond"/>
          <w:color w:val="222222"/>
        </w:rPr>
        <w:t xml:space="preserve"> commemorare</w:t>
      </w:r>
      <w:r w:rsidRPr="00A55396">
        <w:rPr>
          <w:rFonts w:ascii="Garamond" w:eastAsia="Times New Roman" w:hAnsi="Garamond"/>
          <w:b/>
          <w:bCs/>
          <w:color w:val="222222"/>
        </w:rPr>
        <w:t xml:space="preserve"> </w:t>
      </w:r>
      <w:r w:rsidR="002B6A9D">
        <w:rPr>
          <w:rFonts w:ascii="Garamond" w:eastAsia="Times New Roman" w:hAnsi="Garamond"/>
          <w:color w:val="222222"/>
        </w:rPr>
        <w:t>il valore dell’impegno civile.</w:t>
      </w:r>
      <w:r w:rsidRPr="00E3528A">
        <w:rPr>
          <w:rFonts w:ascii="Garamond" w:eastAsia="Times New Roman" w:hAnsi="Garamond"/>
          <w:color w:val="222222"/>
        </w:rPr>
        <w:t xml:space="preserve"> Ogni singola fontana infatti sarà dedicata a </w:t>
      </w:r>
      <w:r w:rsidRPr="00A55396">
        <w:rPr>
          <w:rFonts w:ascii="Garamond" w:eastAsia="Times New Roman" w:hAnsi="Garamond"/>
          <w:b/>
          <w:bCs/>
          <w:color w:val="222222"/>
        </w:rPr>
        <w:t>una vittima di mafia</w:t>
      </w:r>
      <w:r w:rsidRPr="00E3528A">
        <w:rPr>
          <w:rFonts w:ascii="Garamond" w:eastAsia="Times New Roman" w:hAnsi="Garamond"/>
          <w:color w:val="222222"/>
        </w:rPr>
        <w:t xml:space="preserve"> per sostenerne </w:t>
      </w:r>
      <w:r>
        <w:rPr>
          <w:rFonts w:ascii="Garamond" w:eastAsia="Times New Roman" w:hAnsi="Garamond"/>
          <w:color w:val="222222"/>
        </w:rPr>
        <w:t>r</w:t>
      </w:r>
      <w:r w:rsidRPr="00E3528A">
        <w:rPr>
          <w:rFonts w:ascii="Garamond" w:eastAsia="Times New Roman" w:hAnsi="Garamond"/>
          <w:color w:val="222222"/>
        </w:rPr>
        <w:t xml:space="preserve">icordo </w:t>
      </w:r>
      <w:r>
        <w:rPr>
          <w:rFonts w:ascii="Garamond" w:eastAsia="Times New Roman" w:hAnsi="Garamond"/>
          <w:color w:val="222222"/>
        </w:rPr>
        <w:t>ed esempio</w:t>
      </w:r>
      <w:r w:rsidRPr="00E3528A">
        <w:rPr>
          <w:rFonts w:ascii="Garamond" w:eastAsia="Times New Roman" w:hAnsi="Garamond"/>
          <w:color w:val="222222"/>
        </w:rPr>
        <w:t>.</w:t>
      </w:r>
      <w:r w:rsidR="002A1DD8">
        <w:rPr>
          <w:rFonts w:ascii="Garamond" w:eastAsia="Times New Roman" w:hAnsi="Garamond"/>
          <w:color w:val="222222"/>
        </w:rPr>
        <w:t xml:space="preserve"> </w:t>
      </w:r>
      <w:r w:rsidR="00ED2FCC">
        <w:rPr>
          <w:rFonts w:ascii="Garamond" w:eastAsia="Times New Roman" w:hAnsi="Garamond"/>
          <w:color w:val="222222"/>
        </w:rPr>
        <w:t>All</w:t>
      </w:r>
      <w:r w:rsidR="002A1DD8">
        <w:rPr>
          <w:rFonts w:ascii="Garamond" w:eastAsia="Times New Roman" w:hAnsi="Garamond"/>
          <w:color w:val="222222"/>
        </w:rPr>
        <w:t xml:space="preserve">’intervento della Direzione regionale Musei Molise collabora </w:t>
      </w:r>
      <w:r w:rsidR="002A1DD8" w:rsidRPr="002A1DD8">
        <w:rPr>
          <w:rFonts w:ascii="Garamond" w:eastAsia="Times New Roman" w:hAnsi="Garamond"/>
          <w:b/>
          <w:bCs/>
          <w:color w:val="222222"/>
        </w:rPr>
        <w:t>l’</w:t>
      </w:r>
      <w:r w:rsidR="002A1DD8">
        <w:rPr>
          <w:rFonts w:ascii="Garamond" w:eastAsia="Times New Roman" w:hAnsi="Garamond"/>
          <w:b/>
          <w:bCs/>
          <w:color w:val="222222"/>
        </w:rPr>
        <w:t>a</w:t>
      </w:r>
      <w:r w:rsidR="002A1DD8" w:rsidRPr="002A1DD8">
        <w:rPr>
          <w:rFonts w:ascii="Garamond" w:eastAsia="Times New Roman" w:hAnsi="Garamond"/>
          <w:b/>
          <w:bCs/>
          <w:color w:val="222222"/>
        </w:rPr>
        <w:t>ssociazione Libera di Don Ciotti</w:t>
      </w:r>
      <w:r w:rsidR="002A1DD8">
        <w:rPr>
          <w:rFonts w:ascii="Garamond" w:eastAsia="Times New Roman" w:hAnsi="Garamond"/>
          <w:b/>
          <w:bCs/>
          <w:color w:val="222222"/>
        </w:rPr>
        <w:t>.</w:t>
      </w:r>
    </w:p>
    <w:p w14:paraId="02D6C22A" w14:textId="40D7DA5B" w:rsidR="00D26D9B" w:rsidRDefault="00D26D9B" w:rsidP="00D26D9B">
      <w:pPr>
        <w:shd w:val="clear" w:color="auto" w:fill="FFFFFF"/>
        <w:jc w:val="both"/>
        <w:rPr>
          <w:rFonts w:ascii="Garamond" w:eastAsia="Times New Roman" w:hAnsi="Garamond"/>
          <w:color w:val="222222"/>
        </w:rPr>
      </w:pPr>
      <w:r w:rsidRPr="00E3528A">
        <w:rPr>
          <w:rFonts w:ascii="Garamond" w:eastAsia="Times New Roman" w:hAnsi="Garamond"/>
          <w:color w:val="222222"/>
        </w:rPr>
        <w:t xml:space="preserve"> </w:t>
      </w:r>
    </w:p>
    <w:p w14:paraId="03E38A0C" w14:textId="548F0A05" w:rsidR="00D26D9B" w:rsidRPr="00ED2FCC" w:rsidRDefault="00ED2FCC" w:rsidP="00D26D9B">
      <w:pPr>
        <w:shd w:val="clear" w:color="auto" w:fill="FFFFFF"/>
        <w:jc w:val="both"/>
        <w:rPr>
          <w:rFonts w:ascii="Garamond" w:eastAsia="Times New Roman" w:hAnsi="Garamond"/>
          <w:b/>
          <w:bCs/>
          <w:color w:val="222222"/>
        </w:rPr>
      </w:pPr>
      <w:r>
        <w:rPr>
          <w:rFonts w:ascii="Garamond" w:eastAsia="Times New Roman" w:hAnsi="Garamond"/>
          <w:color w:val="222222"/>
        </w:rPr>
        <w:t>Le “Fontane della memoria” sono state individuate su tre brevi sentieri</w:t>
      </w:r>
      <w:r w:rsidR="00476163">
        <w:rPr>
          <w:rFonts w:ascii="Garamond" w:eastAsia="Times New Roman" w:hAnsi="Garamond"/>
          <w:color w:val="222222"/>
        </w:rPr>
        <w:t xml:space="preserve">: </w:t>
      </w:r>
      <w:r w:rsidR="00476163" w:rsidRPr="00D26D9B">
        <w:rPr>
          <w:rFonts w:ascii="Garamond" w:eastAsia="Times New Roman" w:hAnsi="Garamond"/>
          <w:b/>
          <w:bCs/>
          <w:color w:val="222222"/>
        </w:rPr>
        <w:t>Rocchetta a Volturno/ Pozzilli-Venafro / Longano-Castelpizzuto</w:t>
      </w:r>
      <w:r w:rsidR="00D26D9B" w:rsidRPr="00E3528A">
        <w:rPr>
          <w:rFonts w:ascii="Garamond" w:eastAsia="Times New Roman" w:hAnsi="Garamond"/>
          <w:color w:val="222222"/>
        </w:rPr>
        <w:t xml:space="preserve">. </w:t>
      </w:r>
      <w:r w:rsidR="00D26D9B">
        <w:rPr>
          <w:rFonts w:ascii="Garamond" w:eastAsia="Times New Roman" w:hAnsi="Garamond"/>
          <w:color w:val="222222"/>
        </w:rPr>
        <w:t>Lungo questi tragitti</w:t>
      </w:r>
      <w:r w:rsidR="00476163">
        <w:rPr>
          <w:rFonts w:ascii="Garamond" w:eastAsia="Times New Roman" w:hAnsi="Garamond"/>
          <w:color w:val="222222"/>
        </w:rPr>
        <w:t xml:space="preserve">, che si innestano al principale sentiero che attraversa </w:t>
      </w:r>
      <w:r w:rsidR="00A420B0">
        <w:rPr>
          <w:rFonts w:ascii="Garamond" w:eastAsia="Times New Roman" w:hAnsi="Garamond"/>
          <w:color w:val="222222"/>
        </w:rPr>
        <w:t xml:space="preserve">idealmente </w:t>
      </w:r>
      <w:r w:rsidR="00476163">
        <w:rPr>
          <w:rFonts w:ascii="Garamond" w:eastAsia="Times New Roman" w:hAnsi="Garamond"/>
          <w:color w:val="222222"/>
        </w:rPr>
        <w:t>l’intera Valle del Volturno, saranno apposte</w:t>
      </w:r>
      <w:r w:rsidR="00476163">
        <w:rPr>
          <w:rFonts w:ascii="Garamond" w:eastAsia="Times New Roman" w:hAnsi="Garamond"/>
          <w:b/>
          <w:bCs/>
          <w:color w:val="222222"/>
        </w:rPr>
        <w:t xml:space="preserve"> alcune strutture </w:t>
      </w:r>
      <w:r w:rsidR="00D26D9B" w:rsidRPr="00D26D9B">
        <w:rPr>
          <w:rFonts w:ascii="Garamond" w:eastAsia="Times New Roman" w:hAnsi="Garamond"/>
          <w:b/>
          <w:bCs/>
          <w:color w:val="222222"/>
        </w:rPr>
        <w:t>divulgativ</w:t>
      </w:r>
      <w:r w:rsidR="00476163">
        <w:rPr>
          <w:rFonts w:ascii="Garamond" w:eastAsia="Times New Roman" w:hAnsi="Garamond"/>
          <w:b/>
          <w:bCs/>
          <w:color w:val="222222"/>
        </w:rPr>
        <w:t>e</w:t>
      </w:r>
      <w:r w:rsidR="00D26D9B" w:rsidRPr="00E3528A">
        <w:rPr>
          <w:rFonts w:ascii="Garamond" w:eastAsia="Times New Roman" w:hAnsi="Garamond"/>
          <w:color w:val="222222"/>
        </w:rPr>
        <w:t xml:space="preserve">. </w:t>
      </w:r>
      <w:r w:rsidR="00476163">
        <w:rPr>
          <w:rFonts w:ascii="Garamond" w:eastAsia="Times New Roman" w:hAnsi="Garamond"/>
          <w:color w:val="222222"/>
        </w:rPr>
        <w:t xml:space="preserve">In </w:t>
      </w:r>
      <w:r w:rsidR="00805137">
        <w:rPr>
          <w:rFonts w:ascii="Garamond" w:eastAsia="Times New Roman" w:hAnsi="Garamond"/>
          <w:color w:val="222222"/>
        </w:rPr>
        <w:t xml:space="preserve">tali </w:t>
      </w:r>
      <w:r w:rsidR="00D26D9B" w:rsidRPr="00E81E38">
        <w:rPr>
          <w:rFonts w:ascii="Garamond" w:eastAsia="Times New Roman" w:hAnsi="Garamond"/>
          <w:b/>
          <w:bCs/>
          <w:color w:val="222222"/>
        </w:rPr>
        <w:t>bachec</w:t>
      </w:r>
      <w:r w:rsidR="00476163">
        <w:rPr>
          <w:rFonts w:ascii="Garamond" w:eastAsia="Times New Roman" w:hAnsi="Garamond"/>
          <w:b/>
          <w:bCs/>
          <w:color w:val="222222"/>
        </w:rPr>
        <w:t>he</w:t>
      </w:r>
      <w:r w:rsidR="00D26D9B" w:rsidRPr="00E3528A">
        <w:rPr>
          <w:rFonts w:ascii="Garamond" w:eastAsia="Times New Roman" w:hAnsi="Garamond"/>
          <w:color w:val="222222"/>
        </w:rPr>
        <w:t xml:space="preserve"> sarà riportato il nome della sorgente, il toponimo del luogo e una mappa delle diverse tappe con l</w:t>
      </w:r>
      <w:r w:rsidR="00F70C3B">
        <w:rPr>
          <w:rFonts w:ascii="Garamond" w:eastAsia="Times New Roman" w:hAnsi="Garamond"/>
          <w:color w:val="222222"/>
        </w:rPr>
        <w:t>’</w:t>
      </w:r>
      <w:r w:rsidR="00D26D9B" w:rsidRPr="00E3528A">
        <w:rPr>
          <w:rFonts w:ascii="Garamond" w:eastAsia="Times New Roman" w:hAnsi="Garamond"/>
          <w:color w:val="222222"/>
        </w:rPr>
        <w:t xml:space="preserve">indicazione </w:t>
      </w:r>
      <w:r w:rsidR="00BC1D16">
        <w:rPr>
          <w:rFonts w:ascii="Garamond" w:eastAsia="Times New Roman" w:hAnsi="Garamond"/>
          <w:color w:val="222222"/>
        </w:rPr>
        <w:t xml:space="preserve">di </w:t>
      </w:r>
      <w:r w:rsidR="00D26D9B" w:rsidRPr="00E3528A">
        <w:rPr>
          <w:rFonts w:ascii="Garamond" w:eastAsia="Times New Roman" w:hAnsi="Garamond"/>
          <w:color w:val="222222"/>
        </w:rPr>
        <w:t>sorgenti</w:t>
      </w:r>
      <w:r w:rsidR="00BC1D16">
        <w:rPr>
          <w:rFonts w:ascii="Garamond" w:eastAsia="Times New Roman" w:hAnsi="Garamond"/>
          <w:color w:val="222222"/>
        </w:rPr>
        <w:t xml:space="preserve"> e</w:t>
      </w:r>
      <w:r w:rsidR="00D26D9B" w:rsidRPr="00E3528A">
        <w:rPr>
          <w:rFonts w:ascii="Garamond" w:eastAsia="Times New Roman" w:hAnsi="Garamond"/>
          <w:color w:val="222222"/>
        </w:rPr>
        <w:t xml:space="preserve"> luoghi d</w:t>
      </w:r>
      <w:r w:rsidR="00F70C3B">
        <w:rPr>
          <w:rFonts w:ascii="Garamond" w:eastAsia="Times New Roman" w:hAnsi="Garamond"/>
          <w:color w:val="222222"/>
        </w:rPr>
        <w:t>’</w:t>
      </w:r>
      <w:r w:rsidR="00D26D9B" w:rsidRPr="00E3528A">
        <w:rPr>
          <w:rFonts w:ascii="Garamond" w:eastAsia="Times New Roman" w:hAnsi="Garamond"/>
          <w:color w:val="222222"/>
        </w:rPr>
        <w:t xml:space="preserve">interesse prossimi al sentiero, e ogni altra utile indicazione sentieristica. </w:t>
      </w:r>
      <w:r w:rsidR="00476163">
        <w:rPr>
          <w:rFonts w:ascii="Garamond" w:eastAsia="Times New Roman" w:hAnsi="Garamond"/>
          <w:color w:val="222222"/>
        </w:rPr>
        <w:t>A ridosso delle fontane prescelte</w:t>
      </w:r>
      <w:r w:rsidR="00E81E38">
        <w:rPr>
          <w:rFonts w:ascii="Garamond" w:eastAsia="Times New Roman" w:hAnsi="Garamond"/>
          <w:color w:val="222222"/>
        </w:rPr>
        <w:t xml:space="preserve">, </w:t>
      </w:r>
      <w:r w:rsidR="00476163">
        <w:rPr>
          <w:rFonts w:ascii="Garamond" w:eastAsia="Times New Roman" w:hAnsi="Garamond"/>
          <w:color w:val="222222"/>
        </w:rPr>
        <w:t>invece, si troverà una diversa e specifica bacheca nella quale</w:t>
      </w:r>
      <w:r w:rsidR="00F70C3B">
        <w:rPr>
          <w:rFonts w:ascii="Garamond" w:eastAsia="Times New Roman" w:hAnsi="Garamond"/>
          <w:color w:val="222222"/>
        </w:rPr>
        <w:t xml:space="preserve"> </w:t>
      </w:r>
      <w:r w:rsidR="00D26D9B" w:rsidRPr="00E3528A">
        <w:rPr>
          <w:rFonts w:ascii="Garamond" w:eastAsia="Times New Roman" w:hAnsi="Garamond"/>
          <w:color w:val="222222"/>
        </w:rPr>
        <w:t xml:space="preserve">sarà indicato il nome </w:t>
      </w:r>
      <w:r w:rsidR="007B45F2">
        <w:rPr>
          <w:rFonts w:ascii="Garamond" w:eastAsia="Times New Roman" w:hAnsi="Garamond"/>
          <w:color w:val="222222"/>
        </w:rPr>
        <w:t>della vittima di mafia</w:t>
      </w:r>
      <w:r w:rsidR="00D26D9B" w:rsidRPr="00E3528A">
        <w:rPr>
          <w:rFonts w:ascii="Garamond" w:eastAsia="Times New Roman" w:hAnsi="Garamond"/>
          <w:color w:val="222222"/>
        </w:rPr>
        <w:t>, la sua storia, le circostanze che lo hanno coinvolto e una sua immagine</w:t>
      </w:r>
      <w:r>
        <w:rPr>
          <w:rFonts w:ascii="Garamond" w:eastAsia="Times New Roman" w:hAnsi="Garamond"/>
          <w:color w:val="222222"/>
        </w:rPr>
        <w:t xml:space="preserve">. </w:t>
      </w:r>
    </w:p>
    <w:p w14:paraId="41F0FCBB" w14:textId="77777777" w:rsidR="007B45F2" w:rsidRDefault="007B45F2" w:rsidP="00D26D9B">
      <w:pPr>
        <w:jc w:val="both"/>
        <w:rPr>
          <w:rFonts w:ascii="Garamond" w:eastAsia="Times New Roman" w:hAnsi="Garamond"/>
          <w:color w:val="222222"/>
        </w:rPr>
      </w:pPr>
    </w:p>
    <w:p w14:paraId="4B339819" w14:textId="1E369FA9" w:rsidR="00D26D9B" w:rsidRPr="00E3528A" w:rsidRDefault="00ED2FCC" w:rsidP="00D26D9B">
      <w:pPr>
        <w:jc w:val="both"/>
        <w:rPr>
          <w:rFonts w:ascii="Garamond" w:eastAsia="Times New Roman" w:hAnsi="Garamond"/>
          <w:color w:val="222222"/>
        </w:rPr>
      </w:pPr>
      <w:r>
        <w:rPr>
          <w:rFonts w:ascii="Garamond" w:eastAsia="Times New Roman" w:hAnsi="Garamond"/>
          <w:b/>
          <w:bCs/>
          <w:color w:val="222222"/>
        </w:rPr>
        <w:t xml:space="preserve">La fontana </w:t>
      </w:r>
      <w:r w:rsidRPr="002B6A9D">
        <w:rPr>
          <w:rFonts w:ascii="Garamond" w:eastAsia="Times New Roman" w:hAnsi="Garamond"/>
          <w:color w:val="222222"/>
        </w:rPr>
        <w:t xml:space="preserve">dunque sarà </w:t>
      </w:r>
      <w:r w:rsidRPr="00805137">
        <w:rPr>
          <w:rFonts w:ascii="Garamond" w:eastAsia="Times New Roman" w:hAnsi="Garamond"/>
          <w:b/>
          <w:bCs/>
          <w:color w:val="222222"/>
        </w:rPr>
        <w:t xml:space="preserve">punto di ristoro </w:t>
      </w:r>
      <w:r w:rsidRPr="002B6A9D">
        <w:rPr>
          <w:rFonts w:ascii="Garamond" w:eastAsia="Times New Roman" w:hAnsi="Garamond"/>
          <w:color w:val="222222"/>
        </w:rPr>
        <w:t>e refrigerio, valore dell’acqua</w:t>
      </w:r>
      <w:r w:rsidR="002B6A9D">
        <w:rPr>
          <w:rFonts w:ascii="Garamond" w:eastAsia="Times New Roman" w:hAnsi="Garamond"/>
          <w:color w:val="222222"/>
        </w:rPr>
        <w:t xml:space="preserve"> e della pietra</w:t>
      </w:r>
      <w:r w:rsidRPr="002B6A9D">
        <w:rPr>
          <w:rFonts w:ascii="Garamond" w:eastAsia="Times New Roman" w:hAnsi="Garamond"/>
          <w:color w:val="222222"/>
        </w:rPr>
        <w:t>,</w:t>
      </w:r>
      <w:r w:rsidR="00D26D9B" w:rsidRPr="00E3528A">
        <w:rPr>
          <w:rFonts w:ascii="Garamond" w:eastAsia="Times New Roman" w:hAnsi="Garamond"/>
          <w:color w:val="222222"/>
        </w:rPr>
        <w:t xml:space="preserve"> e </w:t>
      </w:r>
      <w:r w:rsidRPr="00805137">
        <w:rPr>
          <w:rFonts w:ascii="Garamond" w:eastAsia="Times New Roman" w:hAnsi="Garamond"/>
          <w:b/>
          <w:bCs/>
          <w:color w:val="222222"/>
        </w:rPr>
        <w:t>opportunità di conoscenza</w:t>
      </w:r>
      <w:r>
        <w:rPr>
          <w:rFonts w:ascii="Garamond" w:eastAsia="Times New Roman" w:hAnsi="Garamond"/>
          <w:color w:val="222222"/>
        </w:rPr>
        <w:t xml:space="preserve"> de</w:t>
      </w:r>
      <w:r w:rsidR="00D26D9B" w:rsidRPr="00E3528A">
        <w:rPr>
          <w:rFonts w:ascii="Garamond" w:eastAsia="Times New Roman" w:hAnsi="Garamond"/>
          <w:color w:val="222222"/>
        </w:rPr>
        <w:t xml:space="preserve">l nome e </w:t>
      </w:r>
      <w:r>
        <w:rPr>
          <w:rFonts w:ascii="Garamond" w:eastAsia="Times New Roman" w:hAnsi="Garamond"/>
          <w:color w:val="222222"/>
        </w:rPr>
        <w:t>dell</w:t>
      </w:r>
      <w:r w:rsidR="00D26D9B" w:rsidRPr="00E3528A">
        <w:rPr>
          <w:rFonts w:ascii="Garamond" w:eastAsia="Times New Roman" w:hAnsi="Garamond"/>
          <w:color w:val="222222"/>
        </w:rPr>
        <w:t xml:space="preserve">a storia </w:t>
      </w:r>
      <w:r>
        <w:rPr>
          <w:rFonts w:ascii="Garamond" w:eastAsia="Times New Roman" w:hAnsi="Garamond"/>
          <w:color w:val="222222"/>
        </w:rPr>
        <w:t>del</w:t>
      </w:r>
      <w:r w:rsidR="00D26D9B" w:rsidRPr="00E3528A">
        <w:rPr>
          <w:rFonts w:ascii="Garamond" w:eastAsia="Times New Roman" w:hAnsi="Garamond"/>
          <w:color w:val="222222"/>
        </w:rPr>
        <w:t xml:space="preserve"> luogo </w:t>
      </w:r>
      <w:r>
        <w:rPr>
          <w:rFonts w:ascii="Garamond" w:eastAsia="Times New Roman" w:hAnsi="Garamond"/>
          <w:color w:val="222222"/>
        </w:rPr>
        <w:t xml:space="preserve">e delle dolorose ma esemplari vicende di chi in Italia ha combattuto le più odiose forme di </w:t>
      </w:r>
      <w:r w:rsidR="002B6A9D">
        <w:rPr>
          <w:rFonts w:ascii="Garamond" w:eastAsia="Times New Roman" w:hAnsi="Garamond"/>
          <w:color w:val="222222"/>
        </w:rPr>
        <w:t>criminalità</w:t>
      </w:r>
      <w:r>
        <w:rPr>
          <w:rFonts w:ascii="Garamond" w:eastAsia="Times New Roman" w:hAnsi="Garamond"/>
          <w:color w:val="222222"/>
        </w:rPr>
        <w:t xml:space="preserve">. </w:t>
      </w:r>
    </w:p>
    <w:p w14:paraId="3D4E48E3" w14:textId="77777777" w:rsidR="007B45F2" w:rsidRDefault="007B45F2" w:rsidP="00D26D9B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/>
          <w:color w:val="222222"/>
        </w:rPr>
      </w:pPr>
    </w:p>
    <w:p w14:paraId="32E75C32" w14:textId="52F0E787" w:rsidR="00A55396" w:rsidRPr="00D26D9B" w:rsidRDefault="00E81E38" w:rsidP="00A553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lang w:eastAsia="ja-JP"/>
        </w:rPr>
      </w:pPr>
      <w:r>
        <w:rPr>
          <w:rFonts w:ascii="Garamond" w:eastAsia="Times New Roman" w:hAnsi="Garamond"/>
          <w:color w:val="222222"/>
        </w:rPr>
        <w:t>L’intervento, parte del progetto</w:t>
      </w:r>
      <w:r w:rsidR="00ED2FCC">
        <w:rPr>
          <w:rFonts w:ascii="Garamond" w:eastAsia="Times New Roman" w:hAnsi="Garamond"/>
          <w:color w:val="222222"/>
        </w:rPr>
        <w:t xml:space="preserve"> </w:t>
      </w:r>
      <w:r w:rsidR="00805137">
        <w:rPr>
          <w:rFonts w:ascii="Garamond" w:eastAsia="Times New Roman" w:hAnsi="Garamond"/>
          <w:color w:val="222222"/>
        </w:rPr>
        <w:t xml:space="preserve">SAP </w:t>
      </w:r>
      <w:r w:rsidR="00ED2FCC">
        <w:rPr>
          <w:rFonts w:ascii="Garamond" w:eastAsia="Times New Roman" w:hAnsi="Garamond"/>
          <w:color w:val="222222"/>
        </w:rPr>
        <w:t>della Direzione regionale Musei Molise</w:t>
      </w:r>
      <w:r>
        <w:rPr>
          <w:rFonts w:ascii="Garamond" w:eastAsia="Times New Roman" w:hAnsi="Garamond"/>
          <w:color w:val="222222"/>
        </w:rPr>
        <w:t>,</w:t>
      </w:r>
      <w:r w:rsidR="00ED2FCC">
        <w:rPr>
          <w:rFonts w:ascii="Garamond" w:eastAsia="Times New Roman" w:hAnsi="Garamond"/>
          <w:color w:val="222222"/>
        </w:rPr>
        <w:t xml:space="preserve"> </w:t>
      </w:r>
      <w:r>
        <w:rPr>
          <w:rFonts w:ascii="Garamond" w:eastAsia="Times New Roman" w:hAnsi="Garamond"/>
          <w:color w:val="222222"/>
        </w:rPr>
        <w:t>nasce</w:t>
      </w:r>
      <w:r w:rsidR="00A55396" w:rsidRPr="00E3528A">
        <w:rPr>
          <w:rFonts w:ascii="Garamond" w:eastAsia="Times New Roman" w:hAnsi="Garamond"/>
          <w:color w:val="222222"/>
        </w:rPr>
        <w:t xml:space="preserve"> </w:t>
      </w:r>
      <w:r>
        <w:rPr>
          <w:rFonts w:ascii="Garamond" w:eastAsia="Times New Roman" w:hAnsi="Garamond"/>
          <w:color w:val="222222"/>
        </w:rPr>
        <w:t>d</w:t>
      </w:r>
      <w:r w:rsidR="00805137">
        <w:rPr>
          <w:rFonts w:ascii="Garamond" w:eastAsia="Times New Roman" w:hAnsi="Garamond"/>
          <w:color w:val="222222"/>
        </w:rPr>
        <w:t>a un’idea d</w:t>
      </w:r>
      <w:r>
        <w:rPr>
          <w:rFonts w:ascii="Garamond" w:eastAsia="Times New Roman" w:hAnsi="Garamond"/>
          <w:color w:val="222222"/>
        </w:rPr>
        <w:t xml:space="preserve">el direttore della </w:t>
      </w:r>
      <w:r w:rsidRPr="00A55396">
        <w:rPr>
          <w:rFonts w:ascii="Garamond" w:eastAsia="Times New Roman" w:hAnsi="Garamond"/>
          <w:b/>
          <w:bCs/>
          <w:color w:val="222222"/>
        </w:rPr>
        <w:t>Scuola permanente di educazione alla sostenibilità</w:t>
      </w:r>
      <w:r w:rsidRPr="00E3528A">
        <w:rPr>
          <w:rFonts w:ascii="Garamond" w:eastAsia="Times New Roman" w:hAnsi="Garamond"/>
          <w:color w:val="222222"/>
        </w:rPr>
        <w:t xml:space="preserve"> di Castelpizzuto</w:t>
      </w:r>
      <w:r>
        <w:rPr>
          <w:rFonts w:ascii="Garamond" w:eastAsia="Times New Roman" w:hAnsi="Garamond"/>
          <w:color w:val="222222"/>
        </w:rPr>
        <w:t>,</w:t>
      </w:r>
      <w:r w:rsidR="00D6100A">
        <w:rPr>
          <w:rFonts w:ascii="Garamond" w:eastAsia="Times New Roman" w:hAnsi="Garamond"/>
          <w:color w:val="222222"/>
        </w:rPr>
        <w:t xml:space="preserve"> </w:t>
      </w:r>
      <w:r>
        <w:rPr>
          <w:rFonts w:ascii="Garamond" w:eastAsia="Times New Roman" w:hAnsi="Garamond"/>
          <w:color w:val="222222"/>
        </w:rPr>
        <w:t xml:space="preserve">Massimo Mancini, </w:t>
      </w:r>
      <w:r w:rsidR="00ED2FCC">
        <w:rPr>
          <w:rFonts w:ascii="Garamond" w:eastAsia="Times New Roman" w:hAnsi="Garamond"/>
          <w:color w:val="222222"/>
        </w:rPr>
        <w:t>e</w:t>
      </w:r>
      <w:r>
        <w:rPr>
          <w:rFonts w:ascii="Garamond" w:eastAsia="Times New Roman" w:hAnsi="Garamond"/>
          <w:color w:val="222222"/>
        </w:rPr>
        <w:t>d è</w:t>
      </w:r>
      <w:r w:rsidR="00ED2FCC">
        <w:rPr>
          <w:rFonts w:ascii="Garamond" w:eastAsia="Times New Roman" w:hAnsi="Garamond"/>
          <w:color w:val="222222"/>
        </w:rPr>
        <w:t xml:space="preserve"> condotto</w:t>
      </w:r>
      <w:r w:rsidR="00A55396" w:rsidRPr="00E3528A">
        <w:rPr>
          <w:rFonts w:ascii="Garamond" w:eastAsia="Times New Roman" w:hAnsi="Garamond"/>
          <w:color w:val="222222"/>
        </w:rPr>
        <w:t xml:space="preserve"> in collaborazione con la </w:t>
      </w:r>
      <w:r w:rsidR="00A55396" w:rsidRPr="00A55396">
        <w:rPr>
          <w:rFonts w:ascii="Garamond" w:eastAsia="Times New Roman" w:hAnsi="Garamond"/>
          <w:b/>
          <w:bCs/>
          <w:color w:val="222222"/>
        </w:rPr>
        <w:t xml:space="preserve">società </w:t>
      </w:r>
      <w:proofErr w:type="spellStart"/>
      <w:r w:rsidR="00A55396" w:rsidRPr="00A55396">
        <w:rPr>
          <w:rFonts w:ascii="Garamond" w:eastAsia="Times New Roman" w:hAnsi="Garamond"/>
          <w:b/>
          <w:bCs/>
          <w:color w:val="222222"/>
        </w:rPr>
        <w:t>JustMò</w:t>
      </w:r>
      <w:proofErr w:type="spellEnd"/>
      <w:r w:rsidR="00A55396" w:rsidRPr="00A55396">
        <w:rPr>
          <w:rFonts w:ascii="Garamond" w:eastAsia="Times New Roman" w:hAnsi="Garamond"/>
          <w:b/>
          <w:bCs/>
          <w:color w:val="222222"/>
        </w:rPr>
        <w:t xml:space="preserve"> di Campobasso</w:t>
      </w:r>
      <w:r w:rsidR="00A55396" w:rsidRPr="00E3528A">
        <w:rPr>
          <w:rFonts w:ascii="Garamond" w:eastAsia="Times New Roman" w:hAnsi="Garamond"/>
          <w:color w:val="222222"/>
        </w:rPr>
        <w:t>.</w:t>
      </w:r>
    </w:p>
    <w:p w14:paraId="221D3B9B" w14:textId="77777777" w:rsidR="00F70C3B" w:rsidRDefault="00F70C3B" w:rsidP="009B798A">
      <w:pPr>
        <w:jc w:val="both"/>
        <w:rPr>
          <w:rFonts w:ascii="Garamond" w:eastAsia="Times New Roman" w:hAnsi="Garamond"/>
        </w:rPr>
      </w:pPr>
    </w:p>
    <w:p w14:paraId="34158113" w14:textId="77777777" w:rsidR="00F70C3B" w:rsidRDefault="00F70C3B" w:rsidP="009B798A">
      <w:pPr>
        <w:jc w:val="both"/>
        <w:rPr>
          <w:rFonts w:ascii="Garamond" w:eastAsia="Times New Roman" w:hAnsi="Garamond"/>
        </w:rPr>
      </w:pPr>
    </w:p>
    <w:p w14:paraId="4E1EB241" w14:textId="56847F5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</w:t>
      </w:r>
      <w:r w:rsidR="00F70C3B">
        <w:rPr>
          <w:rFonts w:ascii="Garamond" w:eastAsia="Times New Roman" w:hAnsi="Garamond"/>
        </w:rPr>
        <w:t>’</w:t>
      </w:r>
      <w:r>
        <w:rPr>
          <w:rFonts w:ascii="Garamond" w:eastAsia="Times New Roman" w:hAnsi="Garamond"/>
        </w:rPr>
        <w:t>ufficio stampa</w:t>
      </w:r>
    </w:p>
    <w:sectPr w:rsidR="008F62E0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C0F7" w14:textId="77777777" w:rsidR="00075985" w:rsidRDefault="00075985" w:rsidP="00191D20">
      <w:r>
        <w:separator/>
      </w:r>
    </w:p>
  </w:endnote>
  <w:endnote w:type="continuationSeparator" w:id="0">
    <w:p w14:paraId="78A57435" w14:textId="77777777" w:rsidR="00075985" w:rsidRDefault="00075985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ᵙꦗĽ昀龜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F465" w14:textId="77777777" w:rsidR="00075985" w:rsidRDefault="00075985" w:rsidP="00191D20">
      <w:r>
        <w:separator/>
      </w:r>
    </w:p>
  </w:footnote>
  <w:footnote w:type="continuationSeparator" w:id="0">
    <w:p w14:paraId="4A2AF8C9" w14:textId="77777777" w:rsidR="00075985" w:rsidRDefault="00075985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64132"/>
    <w:rsid w:val="0007093D"/>
    <w:rsid w:val="00075985"/>
    <w:rsid w:val="00092064"/>
    <w:rsid w:val="000A6259"/>
    <w:rsid w:val="000E38B6"/>
    <w:rsid w:val="000F4900"/>
    <w:rsid w:val="00122974"/>
    <w:rsid w:val="00135DB0"/>
    <w:rsid w:val="00191D20"/>
    <w:rsid w:val="001D2D4C"/>
    <w:rsid w:val="001E343F"/>
    <w:rsid w:val="0020155B"/>
    <w:rsid w:val="002158E3"/>
    <w:rsid w:val="0024681B"/>
    <w:rsid w:val="002562FD"/>
    <w:rsid w:val="00261D70"/>
    <w:rsid w:val="00286606"/>
    <w:rsid w:val="002A1DD8"/>
    <w:rsid w:val="002A6996"/>
    <w:rsid w:val="002B6A9D"/>
    <w:rsid w:val="002C12CA"/>
    <w:rsid w:val="002D61E8"/>
    <w:rsid w:val="002F2D94"/>
    <w:rsid w:val="0039512A"/>
    <w:rsid w:val="003C5F63"/>
    <w:rsid w:val="003D6AA6"/>
    <w:rsid w:val="003F6082"/>
    <w:rsid w:val="00422777"/>
    <w:rsid w:val="0042460D"/>
    <w:rsid w:val="00443B56"/>
    <w:rsid w:val="00476163"/>
    <w:rsid w:val="004A63A5"/>
    <w:rsid w:val="004F1A13"/>
    <w:rsid w:val="004F716C"/>
    <w:rsid w:val="0052237A"/>
    <w:rsid w:val="005C50E3"/>
    <w:rsid w:val="005D06CE"/>
    <w:rsid w:val="00620964"/>
    <w:rsid w:val="00630B5A"/>
    <w:rsid w:val="006B445F"/>
    <w:rsid w:val="006B5AD1"/>
    <w:rsid w:val="00730844"/>
    <w:rsid w:val="007408E5"/>
    <w:rsid w:val="00760CAD"/>
    <w:rsid w:val="007731D3"/>
    <w:rsid w:val="007A553D"/>
    <w:rsid w:val="007B45F2"/>
    <w:rsid w:val="00805137"/>
    <w:rsid w:val="0088596E"/>
    <w:rsid w:val="008F62E0"/>
    <w:rsid w:val="009B798A"/>
    <w:rsid w:val="009D76C4"/>
    <w:rsid w:val="009F06F7"/>
    <w:rsid w:val="00A36E96"/>
    <w:rsid w:val="00A420B0"/>
    <w:rsid w:val="00A55396"/>
    <w:rsid w:val="00A76D9E"/>
    <w:rsid w:val="00A90638"/>
    <w:rsid w:val="00AA493F"/>
    <w:rsid w:val="00AB62B2"/>
    <w:rsid w:val="00AE085A"/>
    <w:rsid w:val="00B22C2F"/>
    <w:rsid w:val="00BB450D"/>
    <w:rsid w:val="00BC1D16"/>
    <w:rsid w:val="00C2031D"/>
    <w:rsid w:val="00C66A98"/>
    <w:rsid w:val="00C96BCB"/>
    <w:rsid w:val="00CC0183"/>
    <w:rsid w:val="00D2523E"/>
    <w:rsid w:val="00D26D9B"/>
    <w:rsid w:val="00D4580C"/>
    <w:rsid w:val="00D6100A"/>
    <w:rsid w:val="00D628E6"/>
    <w:rsid w:val="00D93F8C"/>
    <w:rsid w:val="00DD769F"/>
    <w:rsid w:val="00E02C68"/>
    <w:rsid w:val="00E81E38"/>
    <w:rsid w:val="00E83D98"/>
    <w:rsid w:val="00E85494"/>
    <w:rsid w:val="00E95726"/>
    <w:rsid w:val="00ED2FCC"/>
    <w:rsid w:val="00F343E6"/>
    <w:rsid w:val="00F52EB8"/>
    <w:rsid w:val="00F70C3B"/>
    <w:rsid w:val="00F80CAB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F6CC6D2F-2248-D44A-8E2F-3437819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2</cp:revision>
  <dcterms:created xsi:type="dcterms:W3CDTF">2021-11-24T12:13:00Z</dcterms:created>
  <dcterms:modified xsi:type="dcterms:W3CDTF">2021-11-24T12:13:00Z</dcterms:modified>
</cp:coreProperties>
</file>