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AC8F" w14:textId="4EE8DD86" w:rsidR="00E02C68" w:rsidRPr="0040556B" w:rsidRDefault="007B45F2" w:rsidP="0040556B">
      <w:pPr>
        <w:jc w:val="center"/>
        <w:rPr>
          <w:rFonts w:ascii="Garamond" w:hAnsi="Garamond"/>
          <w:b/>
          <w:bCs/>
          <w:smallCaps/>
          <w:sz w:val="30"/>
          <w:szCs w:val="30"/>
        </w:rPr>
      </w:pPr>
      <w:r w:rsidRPr="0040556B">
        <w:rPr>
          <w:rFonts w:ascii="Garamond" w:hAnsi="Garamond"/>
          <w:b/>
          <w:bCs/>
          <w:smallCaps/>
          <w:sz w:val="30"/>
          <w:szCs w:val="30"/>
        </w:rPr>
        <w:t>Sentieri di acqua e piet</w:t>
      </w:r>
      <w:r w:rsidR="00117A52" w:rsidRPr="0040556B">
        <w:rPr>
          <w:rFonts w:ascii="Garamond" w:hAnsi="Garamond"/>
          <w:b/>
          <w:bCs/>
          <w:smallCaps/>
          <w:sz w:val="30"/>
          <w:szCs w:val="30"/>
        </w:rPr>
        <w:t>r</w:t>
      </w:r>
      <w:r w:rsidRPr="0040556B">
        <w:rPr>
          <w:rFonts w:ascii="Garamond" w:hAnsi="Garamond"/>
          <w:b/>
          <w:bCs/>
          <w:smallCaps/>
          <w:sz w:val="30"/>
          <w:szCs w:val="30"/>
        </w:rPr>
        <w:t>a</w:t>
      </w:r>
      <w:r w:rsidR="00117A52" w:rsidRPr="0040556B">
        <w:rPr>
          <w:rFonts w:ascii="Garamond" w:hAnsi="Garamond"/>
          <w:b/>
          <w:bCs/>
          <w:smallCaps/>
          <w:sz w:val="30"/>
          <w:szCs w:val="30"/>
        </w:rPr>
        <w:t xml:space="preserve">: presentazione </w:t>
      </w:r>
      <w:proofErr w:type="spellStart"/>
      <w:r w:rsidR="0040556B" w:rsidRPr="0040556B">
        <w:rPr>
          <w:rFonts w:ascii="Garamond" w:hAnsi="Garamond"/>
          <w:b/>
          <w:bCs/>
          <w:smallCaps/>
          <w:sz w:val="30"/>
          <w:szCs w:val="30"/>
        </w:rPr>
        <w:t>Acqua&amp;PietraFest</w:t>
      </w:r>
      <w:proofErr w:type="spellEnd"/>
    </w:p>
    <w:p w14:paraId="56872D7A" w14:textId="5CAC2F2A" w:rsidR="0040556B" w:rsidRPr="00C2031D" w:rsidRDefault="0040556B" w:rsidP="0040556B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Conferenza stampa sabato 20 novembre a Campobasso – ore 10:30</w:t>
      </w:r>
    </w:p>
    <w:p w14:paraId="123E9D83" w14:textId="77777777" w:rsidR="007B45F2" w:rsidRDefault="007B45F2" w:rsidP="00FB64EC">
      <w:pPr>
        <w:jc w:val="center"/>
        <w:rPr>
          <w:rFonts w:ascii="Garamond" w:hAnsi="Garamond"/>
          <w:b/>
          <w:bCs/>
          <w:smallCaps/>
        </w:rPr>
      </w:pPr>
    </w:p>
    <w:p w14:paraId="3C794C08" w14:textId="3434451A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</w:t>
      </w:r>
      <w:r w:rsidR="00117A52">
        <w:rPr>
          <w:rFonts w:ascii="Garamond" w:hAnsi="Garamond"/>
          <w:b/>
          <w:bCs/>
          <w:caps/>
        </w:rPr>
        <w:t>T</w:t>
      </w:r>
      <w:r w:rsidR="00191D20" w:rsidRPr="00B522B7">
        <w:rPr>
          <w:rFonts w:ascii="Garamond" w:hAnsi="Garamond"/>
          <w:b/>
          <w:bCs/>
          <w:caps/>
        </w:rPr>
        <w:t>2</w:t>
      </w:r>
    </w:p>
    <w:p w14:paraId="792E3315" w14:textId="77777777" w:rsidR="003D6AA6" w:rsidRDefault="003D6AA6" w:rsidP="009B798A">
      <w:pPr>
        <w:jc w:val="both"/>
        <w:rPr>
          <w:rFonts w:ascii="Garamond" w:hAnsi="Garamond"/>
        </w:rPr>
      </w:pPr>
    </w:p>
    <w:p w14:paraId="37BB15F9" w14:textId="77777777" w:rsidR="00D26D9B" w:rsidRDefault="00D26D9B" w:rsidP="00D26D9B">
      <w:pPr>
        <w:shd w:val="clear" w:color="auto" w:fill="FFFFFF"/>
        <w:jc w:val="both"/>
        <w:rPr>
          <w:rFonts w:ascii="Garamond" w:hAnsi="Garamond"/>
          <w:lang w:eastAsia="ja-JP"/>
        </w:rPr>
      </w:pPr>
    </w:p>
    <w:p w14:paraId="14A98A2C" w14:textId="3710D0B7" w:rsidR="00117A52" w:rsidRPr="00117A52" w:rsidRDefault="00F343E6" w:rsidP="00117A5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  <w:r w:rsidRPr="00E02C68">
        <w:rPr>
          <w:rFonts w:ascii="Garamond" w:hAnsi="Garamond"/>
          <w:lang w:eastAsia="ja-JP"/>
        </w:rPr>
        <w:t xml:space="preserve">Campobasso, </w:t>
      </w:r>
      <w:r w:rsidR="004A63A5">
        <w:rPr>
          <w:rFonts w:ascii="Garamond" w:hAnsi="Garamond"/>
          <w:lang w:eastAsia="ja-JP"/>
        </w:rPr>
        <w:t>1</w:t>
      </w:r>
      <w:r w:rsidR="006E3417">
        <w:rPr>
          <w:rFonts w:ascii="Garamond" w:hAnsi="Garamond"/>
          <w:lang w:eastAsia="ja-JP"/>
        </w:rPr>
        <w:t>8</w:t>
      </w:r>
      <w:r w:rsidR="00122974">
        <w:rPr>
          <w:rFonts w:ascii="Garamond" w:hAnsi="Garamond"/>
          <w:lang w:eastAsia="ja-JP"/>
        </w:rPr>
        <w:t xml:space="preserve"> novemb</w:t>
      </w:r>
      <w:r w:rsidRPr="00E02C68">
        <w:rPr>
          <w:rFonts w:ascii="Garamond" w:hAnsi="Garamond"/>
          <w:lang w:eastAsia="ja-JP"/>
        </w:rPr>
        <w:t>re 2021</w:t>
      </w:r>
      <w:r w:rsidR="007731D3" w:rsidRPr="00E02C68">
        <w:rPr>
          <w:rFonts w:ascii="Garamond" w:hAnsi="Garamond"/>
          <w:lang w:eastAsia="ja-JP"/>
        </w:rPr>
        <w:t xml:space="preserve">  </w:t>
      </w:r>
      <w:r w:rsidRPr="00E02C68">
        <w:rPr>
          <w:rFonts w:ascii="Garamond" w:hAnsi="Garamond"/>
          <w:lang w:eastAsia="ja-JP"/>
        </w:rPr>
        <w:t xml:space="preserve"> – </w:t>
      </w:r>
      <w:r w:rsidR="002A6996" w:rsidRPr="00E02C68">
        <w:rPr>
          <w:rFonts w:ascii="Garamond" w:hAnsi="Garamond"/>
          <w:lang w:eastAsia="ja-JP"/>
        </w:rPr>
        <w:t xml:space="preserve"> </w:t>
      </w:r>
      <w:r w:rsidR="007731D3" w:rsidRPr="00E02C68">
        <w:rPr>
          <w:rFonts w:ascii="Garamond" w:hAnsi="Garamond"/>
          <w:lang w:eastAsia="ja-JP"/>
        </w:rPr>
        <w:t xml:space="preserve"> </w:t>
      </w:r>
      <w:r w:rsidR="0040556B">
        <w:rPr>
          <w:rFonts w:ascii="Garamond" w:hAnsi="Garamond"/>
          <w:lang w:eastAsia="ja-JP"/>
        </w:rPr>
        <w:t>I</w:t>
      </w:r>
      <w:r w:rsidR="00117A52">
        <w:rPr>
          <w:rFonts w:ascii="Garamond" w:hAnsi="Garamond"/>
          <w:lang w:eastAsia="ja-JP"/>
        </w:rPr>
        <w:t xml:space="preserve">ncontri, approfondimenti, convegni, </w:t>
      </w:r>
      <w:r w:rsidR="0040556B">
        <w:rPr>
          <w:rFonts w:ascii="Garamond" w:hAnsi="Garamond"/>
          <w:lang w:eastAsia="ja-JP"/>
        </w:rPr>
        <w:t xml:space="preserve">e ancora </w:t>
      </w:r>
      <w:r w:rsidR="00117A52">
        <w:rPr>
          <w:rFonts w:ascii="Garamond" w:hAnsi="Garamond"/>
          <w:lang w:eastAsia="ja-JP"/>
        </w:rPr>
        <w:t xml:space="preserve">relazioni sui lavori condotti ma anche immagini, arte e cinema. Tutto questo sarà </w:t>
      </w:r>
      <w:r w:rsidR="00117A52" w:rsidRPr="0040556B">
        <w:rPr>
          <w:rFonts w:ascii="Garamond" w:hAnsi="Garamond"/>
          <w:b/>
          <w:bCs/>
          <w:lang w:eastAsia="ja-JP"/>
        </w:rPr>
        <w:t>nell’</w:t>
      </w:r>
      <w:proofErr w:type="spellStart"/>
      <w:r w:rsidR="00117A52" w:rsidRPr="0040556B">
        <w:rPr>
          <w:rFonts w:ascii="Garamond" w:hAnsi="Garamond"/>
          <w:b/>
          <w:bCs/>
          <w:lang w:eastAsia="ja-JP"/>
        </w:rPr>
        <w:t>Acqua&amp;PietraFest</w:t>
      </w:r>
      <w:proofErr w:type="spellEnd"/>
      <w:r w:rsidR="00117A52">
        <w:rPr>
          <w:rFonts w:ascii="Garamond" w:hAnsi="Garamond"/>
          <w:lang w:eastAsia="ja-JP"/>
        </w:rPr>
        <w:t xml:space="preserve"> </w:t>
      </w:r>
      <w:r w:rsidR="00117A52" w:rsidRPr="0040556B">
        <w:rPr>
          <w:rFonts w:ascii="Garamond" w:hAnsi="Garamond"/>
          <w:b/>
          <w:bCs/>
          <w:lang w:eastAsia="ja-JP"/>
        </w:rPr>
        <w:t>in programma dal 26 al 28 novembre</w:t>
      </w:r>
      <w:r w:rsidR="0040556B">
        <w:rPr>
          <w:rFonts w:ascii="Garamond" w:hAnsi="Garamond"/>
          <w:b/>
          <w:bCs/>
          <w:lang w:eastAsia="ja-JP"/>
        </w:rPr>
        <w:t xml:space="preserve"> prossimi</w:t>
      </w:r>
      <w:r w:rsidR="00117A52" w:rsidRPr="0040556B">
        <w:rPr>
          <w:rFonts w:ascii="Garamond" w:hAnsi="Garamond"/>
          <w:b/>
          <w:bCs/>
          <w:lang w:eastAsia="ja-JP"/>
        </w:rPr>
        <w:t xml:space="preserve"> nei luoghi della Valle del Volturno</w:t>
      </w:r>
      <w:r w:rsidR="00117A52">
        <w:rPr>
          <w:rFonts w:ascii="Garamond" w:hAnsi="Garamond"/>
          <w:lang w:eastAsia="ja-JP"/>
        </w:rPr>
        <w:t xml:space="preserve"> protagonisti del progetto </w:t>
      </w:r>
      <w:r w:rsidR="00117A52" w:rsidRPr="0040556B">
        <w:rPr>
          <w:rFonts w:ascii="Garamond" w:hAnsi="Garamond"/>
          <w:b/>
          <w:bCs/>
          <w:lang w:eastAsia="ja-JP"/>
        </w:rPr>
        <w:t xml:space="preserve">“Sentieri di Acqua e Pietra” </w:t>
      </w:r>
      <w:r w:rsidR="0040556B" w:rsidRPr="0040556B">
        <w:rPr>
          <w:rFonts w:ascii="Garamond" w:hAnsi="Garamond"/>
          <w:b/>
          <w:bCs/>
          <w:lang w:eastAsia="ja-JP"/>
        </w:rPr>
        <w:t>SAP</w:t>
      </w:r>
      <w:r w:rsidR="0040556B">
        <w:rPr>
          <w:rFonts w:ascii="Garamond" w:hAnsi="Garamond"/>
          <w:lang w:eastAsia="ja-JP"/>
        </w:rPr>
        <w:t xml:space="preserve"> </w:t>
      </w:r>
      <w:r w:rsidR="00117A52">
        <w:rPr>
          <w:rFonts w:ascii="Garamond" w:hAnsi="Garamond"/>
          <w:lang w:eastAsia="ja-JP"/>
        </w:rPr>
        <w:t xml:space="preserve">della </w:t>
      </w:r>
      <w:r w:rsidR="00117A52" w:rsidRPr="0040556B">
        <w:rPr>
          <w:rFonts w:ascii="Garamond" w:hAnsi="Garamond"/>
          <w:b/>
          <w:bCs/>
          <w:lang w:eastAsia="ja-JP"/>
        </w:rPr>
        <w:t>Direzione regionale Musei Molise</w:t>
      </w:r>
      <w:r w:rsidR="00117A52">
        <w:rPr>
          <w:rFonts w:ascii="Garamond" w:hAnsi="Garamond"/>
          <w:lang w:eastAsia="ja-JP"/>
        </w:rPr>
        <w:t xml:space="preserve"> finanziato dal Ministero della Cultura nell’ambito del programma </w:t>
      </w:r>
      <w:r w:rsidR="00117A52" w:rsidRPr="005D06CE">
        <w:rPr>
          <w:rFonts w:ascii="Garamond" w:hAnsi="Garamond"/>
          <w:lang w:eastAsia="ja-JP"/>
        </w:rPr>
        <w:t xml:space="preserve">Musei e </w:t>
      </w:r>
      <w:r w:rsidR="006E3417">
        <w:rPr>
          <w:rFonts w:ascii="Garamond" w:hAnsi="Garamond"/>
          <w:lang w:eastAsia="ja-JP"/>
        </w:rPr>
        <w:t>sviluppo di sistemi</w:t>
      </w:r>
      <w:r w:rsidR="00117A52" w:rsidRPr="005D06CE">
        <w:rPr>
          <w:rFonts w:ascii="Garamond" w:hAnsi="Garamond"/>
          <w:lang w:eastAsia="ja-JP"/>
        </w:rPr>
        <w:t xml:space="preserve"> </w:t>
      </w:r>
      <w:r w:rsidR="00117A52">
        <w:rPr>
          <w:rFonts w:ascii="Garamond" w:hAnsi="Garamond"/>
          <w:lang w:eastAsia="ja-JP"/>
        </w:rPr>
        <w:t>territoriale, Musst2)</w:t>
      </w:r>
      <w:r w:rsidR="00E94189">
        <w:rPr>
          <w:rFonts w:ascii="Garamond" w:hAnsi="Garamond"/>
          <w:lang w:eastAsia="ja-JP"/>
        </w:rPr>
        <w:t>.</w:t>
      </w:r>
    </w:p>
    <w:p w14:paraId="34158113" w14:textId="48A21EA8" w:rsidR="00F70C3B" w:rsidRDefault="0040556B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  <w:r>
        <w:rPr>
          <w:rFonts w:ascii="Garamond" w:eastAsia="Times New Roman" w:hAnsi="Garamond"/>
          <w:color w:val="222222"/>
        </w:rPr>
        <w:t>Gli eventi nella</w:t>
      </w:r>
      <w:r w:rsidR="00E94189">
        <w:rPr>
          <w:rFonts w:ascii="Garamond" w:eastAsia="Times New Roman" w:hAnsi="Garamond"/>
          <w:color w:val="222222"/>
        </w:rPr>
        <w:t xml:space="preserve"> tre giorni, il valore e le prospettive del progetto </w:t>
      </w:r>
      <w:r>
        <w:rPr>
          <w:rFonts w:ascii="Garamond" w:eastAsia="Times New Roman" w:hAnsi="Garamond"/>
          <w:color w:val="222222"/>
        </w:rPr>
        <w:t>“</w:t>
      </w:r>
      <w:r w:rsidR="00E94189">
        <w:rPr>
          <w:rFonts w:ascii="Garamond" w:eastAsia="Times New Roman" w:hAnsi="Garamond"/>
          <w:color w:val="222222"/>
        </w:rPr>
        <w:t xml:space="preserve">Sentieri di </w:t>
      </w:r>
      <w:r>
        <w:rPr>
          <w:rFonts w:ascii="Garamond" w:eastAsia="Times New Roman" w:hAnsi="Garamond"/>
          <w:color w:val="222222"/>
        </w:rPr>
        <w:t>A</w:t>
      </w:r>
      <w:r w:rsidR="00E94189">
        <w:rPr>
          <w:rFonts w:ascii="Garamond" w:eastAsia="Times New Roman" w:hAnsi="Garamond"/>
          <w:color w:val="222222"/>
        </w:rPr>
        <w:t xml:space="preserve">cqua e </w:t>
      </w:r>
      <w:r>
        <w:rPr>
          <w:rFonts w:ascii="Garamond" w:eastAsia="Times New Roman" w:hAnsi="Garamond"/>
          <w:color w:val="222222"/>
        </w:rPr>
        <w:t>P</w:t>
      </w:r>
      <w:r w:rsidR="00E94189">
        <w:rPr>
          <w:rFonts w:ascii="Garamond" w:eastAsia="Times New Roman" w:hAnsi="Garamond"/>
          <w:color w:val="222222"/>
        </w:rPr>
        <w:t>ietra</w:t>
      </w:r>
      <w:r>
        <w:rPr>
          <w:rFonts w:ascii="Garamond" w:eastAsia="Times New Roman" w:hAnsi="Garamond"/>
          <w:color w:val="222222"/>
        </w:rPr>
        <w:t>”</w:t>
      </w:r>
      <w:r w:rsidR="00E94189">
        <w:rPr>
          <w:rFonts w:ascii="Garamond" w:eastAsia="Times New Roman" w:hAnsi="Garamond"/>
          <w:color w:val="222222"/>
        </w:rPr>
        <w:t xml:space="preserve"> saranno gli argomenti al centro della </w:t>
      </w:r>
      <w:r w:rsidR="00E94189" w:rsidRPr="0040556B">
        <w:rPr>
          <w:rFonts w:ascii="Garamond" w:eastAsia="Times New Roman" w:hAnsi="Garamond"/>
          <w:b/>
          <w:bCs/>
          <w:color w:val="222222"/>
        </w:rPr>
        <w:t>conferenza stampa convocata a Campobasso sabato 20 novembre</w:t>
      </w:r>
      <w:r w:rsidR="00E94189">
        <w:rPr>
          <w:rFonts w:ascii="Garamond" w:eastAsia="Times New Roman" w:hAnsi="Garamond"/>
          <w:color w:val="222222"/>
        </w:rPr>
        <w:t xml:space="preserve">. A illustrare i contenuti agli organi di informazione saranno la coordinatrice esecutiva SAP, </w:t>
      </w:r>
      <w:proofErr w:type="spellStart"/>
      <w:r w:rsidR="00E94189" w:rsidRPr="0040556B">
        <w:rPr>
          <w:rFonts w:ascii="Garamond" w:eastAsia="Times New Roman" w:hAnsi="Garamond"/>
          <w:b/>
          <w:bCs/>
          <w:color w:val="222222"/>
        </w:rPr>
        <w:t>Susanne</w:t>
      </w:r>
      <w:proofErr w:type="spellEnd"/>
      <w:r w:rsidR="00E94189" w:rsidRPr="0040556B">
        <w:rPr>
          <w:rFonts w:ascii="Garamond" w:eastAsia="Times New Roman" w:hAnsi="Garamond"/>
          <w:b/>
          <w:bCs/>
          <w:color w:val="222222"/>
        </w:rPr>
        <w:t xml:space="preserve"> </w:t>
      </w:r>
      <w:proofErr w:type="spellStart"/>
      <w:r w:rsidR="00E94189" w:rsidRPr="0040556B">
        <w:rPr>
          <w:rFonts w:ascii="Garamond" w:eastAsia="Times New Roman" w:hAnsi="Garamond"/>
          <w:b/>
          <w:bCs/>
          <w:color w:val="222222"/>
        </w:rPr>
        <w:t>M</w:t>
      </w:r>
      <w:r>
        <w:rPr>
          <w:rFonts w:ascii="Garamond" w:eastAsia="Times New Roman" w:hAnsi="Garamond"/>
          <w:b/>
          <w:bCs/>
          <w:color w:val="222222"/>
        </w:rPr>
        <w:t>eurer</w:t>
      </w:r>
      <w:proofErr w:type="spellEnd"/>
      <w:r w:rsidR="00E94189">
        <w:rPr>
          <w:rFonts w:ascii="Garamond" w:eastAsia="Times New Roman" w:hAnsi="Garamond"/>
          <w:color w:val="222222"/>
        </w:rPr>
        <w:t xml:space="preserve">, e la </w:t>
      </w:r>
      <w:proofErr w:type="spellStart"/>
      <w:r w:rsidR="00E94189">
        <w:rPr>
          <w:rFonts w:ascii="Garamond" w:eastAsia="Times New Roman" w:hAnsi="Garamond"/>
          <w:color w:val="222222"/>
        </w:rPr>
        <w:t>project</w:t>
      </w:r>
      <w:proofErr w:type="spellEnd"/>
      <w:r w:rsidR="00E94189">
        <w:rPr>
          <w:rFonts w:ascii="Garamond" w:eastAsia="Times New Roman" w:hAnsi="Garamond"/>
          <w:color w:val="222222"/>
        </w:rPr>
        <w:t xml:space="preserve"> manager </w:t>
      </w:r>
      <w:r w:rsidR="00E94189" w:rsidRPr="0040556B">
        <w:rPr>
          <w:rFonts w:ascii="Garamond" w:eastAsia="Times New Roman" w:hAnsi="Garamond"/>
          <w:b/>
          <w:bCs/>
          <w:color w:val="222222"/>
        </w:rPr>
        <w:t>Flavia Barca</w:t>
      </w:r>
      <w:r w:rsidR="00E94189">
        <w:rPr>
          <w:rFonts w:ascii="Garamond" w:eastAsia="Times New Roman" w:hAnsi="Garamond"/>
          <w:color w:val="222222"/>
        </w:rPr>
        <w:t xml:space="preserve">. </w:t>
      </w:r>
    </w:p>
    <w:p w14:paraId="2F426831" w14:textId="464E1C5B" w:rsidR="00E94189" w:rsidRDefault="00E94189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  <w:r>
        <w:rPr>
          <w:rFonts w:ascii="Garamond" w:eastAsia="Times New Roman" w:hAnsi="Garamond"/>
          <w:color w:val="222222"/>
        </w:rPr>
        <w:t xml:space="preserve">L’incontro con i media alle </w:t>
      </w:r>
      <w:r w:rsidRPr="0040556B">
        <w:rPr>
          <w:rFonts w:ascii="Garamond" w:eastAsia="Times New Roman" w:hAnsi="Garamond"/>
          <w:b/>
          <w:bCs/>
          <w:color w:val="222222"/>
        </w:rPr>
        <w:t>ore 10:30 nella sede di Spazio Sfuso in piazza Gabriele Pepe, 42.</w:t>
      </w:r>
    </w:p>
    <w:p w14:paraId="3DA2B244" w14:textId="5F95107C" w:rsidR="00E94189" w:rsidRDefault="00E94189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  <w:r>
        <w:rPr>
          <w:rFonts w:ascii="Garamond" w:eastAsia="Times New Roman" w:hAnsi="Garamond"/>
          <w:color w:val="222222"/>
        </w:rPr>
        <w:t xml:space="preserve">Si invitano i signori giornalisti a partecipare. </w:t>
      </w:r>
    </w:p>
    <w:p w14:paraId="5EAFDA17" w14:textId="1B4E9A38" w:rsidR="00E94189" w:rsidRDefault="00E94189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</w:p>
    <w:p w14:paraId="317F2578" w14:textId="75CD3F3D" w:rsidR="00E94189" w:rsidRDefault="00E94189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</w:p>
    <w:p w14:paraId="5DFFEE69" w14:textId="77777777" w:rsidR="00E94189" w:rsidRDefault="00E94189" w:rsidP="00E94189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</w:rPr>
      </w:pPr>
    </w:p>
    <w:p w14:paraId="4E1EB241" w14:textId="56847F5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</w:t>
      </w:r>
      <w:r w:rsidR="00F70C3B">
        <w:rPr>
          <w:rFonts w:ascii="Garamond" w:eastAsia="Times New Roman" w:hAnsi="Garamond"/>
        </w:rPr>
        <w:t>’</w:t>
      </w:r>
      <w:r>
        <w:rPr>
          <w:rFonts w:ascii="Garamond" w:eastAsia="Times New Roman" w:hAnsi="Garamond"/>
        </w:rPr>
        <w:t>ufficio stampa</w:t>
      </w:r>
    </w:p>
    <w:sectPr w:rsidR="008F62E0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FA33" w14:textId="77777777" w:rsidR="009A4666" w:rsidRDefault="009A4666" w:rsidP="00191D20">
      <w:r>
        <w:separator/>
      </w:r>
    </w:p>
  </w:endnote>
  <w:endnote w:type="continuationSeparator" w:id="0">
    <w:p w14:paraId="03138B05" w14:textId="77777777" w:rsidR="009A4666" w:rsidRDefault="009A4666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뺭䖺蛌뫝׀ɦ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3999" w14:textId="77777777" w:rsidR="009A4666" w:rsidRDefault="009A4666" w:rsidP="00191D20">
      <w:r>
        <w:separator/>
      </w:r>
    </w:p>
  </w:footnote>
  <w:footnote w:type="continuationSeparator" w:id="0">
    <w:p w14:paraId="0E5C8B8C" w14:textId="77777777" w:rsidR="009A4666" w:rsidRDefault="009A4666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64132"/>
    <w:rsid w:val="0007093D"/>
    <w:rsid w:val="00092064"/>
    <w:rsid w:val="000A6259"/>
    <w:rsid w:val="000E38B6"/>
    <w:rsid w:val="000F4900"/>
    <w:rsid w:val="00117A52"/>
    <w:rsid w:val="00122974"/>
    <w:rsid w:val="00135DB0"/>
    <w:rsid w:val="00191D20"/>
    <w:rsid w:val="001D2D4C"/>
    <w:rsid w:val="001E343F"/>
    <w:rsid w:val="0020155B"/>
    <w:rsid w:val="002158E3"/>
    <w:rsid w:val="0024681B"/>
    <w:rsid w:val="002562FD"/>
    <w:rsid w:val="00261D70"/>
    <w:rsid w:val="00286606"/>
    <w:rsid w:val="002A1DD8"/>
    <w:rsid w:val="002A6996"/>
    <w:rsid w:val="002B6A9D"/>
    <w:rsid w:val="002C12CA"/>
    <w:rsid w:val="002D61E8"/>
    <w:rsid w:val="002F2D94"/>
    <w:rsid w:val="003951C5"/>
    <w:rsid w:val="003C5F63"/>
    <w:rsid w:val="003D6AA6"/>
    <w:rsid w:val="003F6082"/>
    <w:rsid w:val="0040556B"/>
    <w:rsid w:val="00422777"/>
    <w:rsid w:val="0042460D"/>
    <w:rsid w:val="00443B56"/>
    <w:rsid w:val="00476163"/>
    <w:rsid w:val="004A63A5"/>
    <w:rsid w:val="004F1A13"/>
    <w:rsid w:val="004F716C"/>
    <w:rsid w:val="0052237A"/>
    <w:rsid w:val="005C50E3"/>
    <w:rsid w:val="005D06CE"/>
    <w:rsid w:val="00620964"/>
    <w:rsid w:val="00630B5A"/>
    <w:rsid w:val="006B445F"/>
    <w:rsid w:val="006B5AD1"/>
    <w:rsid w:val="006D700B"/>
    <w:rsid w:val="006E3417"/>
    <w:rsid w:val="00730844"/>
    <w:rsid w:val="007408E5"/>
    <w:rsid w:val="00760CAD"/>
    <w:rsid w:val="007731D3"/>
    <w:rsid w:val="007A553D"/>
    <w:rsid w:val="007B45F2"/>
    <w:rsid w:val="00805137"/>
    <w:rsid w:val="0088596E"/>
    <w:rsid w:val="008F62E0"/>
    <w:rsid w:val="009A4666"/>
    <w:rsid w:val="009B798A"/>
    <w:rsid w:val="009D76C4"/>
    <w:rsid w:val="009F06F7"/>
    <w:rsid w:val="00A36E96"/>
    <w:rsid w:val="00A420B0"/>
    <w:rsid w:val="00A55396"/>
    <w:rsid w:val="00A76D9E"/>
    <w:rsid w:val="00A90638"/>
    <w:rsid w:val="00AA493F"/>
    <w:rsid w:val="00AB62B2"/>
    <w:rsid w:val="00AE085A"/>
    <w:rsid w:val="00B22C2F"/>
    <w:rsid w:val="00BB450D"/>
    <w:rsid w:val="00BC1D16"/>
    <w:rsid w:val="00BF2650"/>
    <w:rsid w:val="00C2031D"/>
    <w:rsid w:val="00C66A98"/>
    <w:rsid w:val="00C96BCB"/>
    <w:rsid w:val="00CC0183"/>
    <w:rsid w:val="00D2523E"/>
    <w:rsid w:val="00D26D9B"/>
    <w:rsid w:val="00D4580C"/>
    <w:rsid w:val="00D6100A"/>
    <w:rsid w:val="00D628E6"/>
    <w:rsid w:val="00D93F8C"/>
    <w:rsid w:val="00DD769F"/>
    <w:rsid w:val="00E02C68"/>
    <w:rsid w:val="00E81E38"/>
    <w:rsid w:val="00E83D98"/>
    <w:rsid w:val="00E85494"/>
    <w:rsid w:val="00E94189"/>
    <w:rsid w:val="00E95726"/>
    <w:rsid w:val="00ED2FCC"/>
    <w:rsid w:val="00F343E6"/>
    <w:rsid w:val="00F52EB8"/>
    <w:rsid w:val="00F70C3B"/>
    <w:rsid w:val="00F80CAB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F6CC6D2F-2248-D44A-8E2F-3437819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2</cp:revision>
  <dcterms:created xsi:type="dcterms:W3CDTF">2021-11-24T12:12:00Z</dcterms:created>
  <dcterms:modified xsi:type="dcterms:W3CDTF">2021-11-24T12:12:00Z</dcterms:modified>
</cp:coreProperties>
</file>