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3499" w14:textId="4B7D0F7E" w:rsidR="00191D20" w:rsidRDefault="00191D20" w:rsidP="007A4359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c</w:t>
      </w:r>
      <w:r w:rsidRPr="00B522B7">
        <w:rPr>
          <w:rFonts w:ascii="Garamond" w:hAnsi="Garamond"/>
          <w:b/>
          <w:bCs/>
          <w:caps/>
        </w:rPr>
        <w:t>omunicato stamp</w:t>
      </w:r>
      <w:r w:rsidR="007A4359">
        <w:rPr>
          <w:rFonts w:ascii="Garamond" w:hAnsi="Garamond"/>
          <w:b/>
          <w:bCs/>
          <w:caps/>
        </w:rPr>
        <w:t>a</w:t>
      </w:r>
    </w:p>
    <w:p w14:paraId="2010A6DC" w14:textId="0A8B93BC" w:rsidR="007A4359" w:rsidRDefault="00B96028" w:rsidP="007A4359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Concorso murales a Castelpizzuto e a Rocchetta a </w:t>
      </w:r>
      <w:proofErr w:type="spellStart"/>
      <w:r>
        <w:rPr>
          <w:rFonts w:ascii="Garamond" w:hAnsi="Garamond"/>
          <w:b/>
          <w:bCs/>
          <w:smallCaps/>
        </w:rPr>
        <w:t>volturno</w:t>
      </w:r>
      <w:proofErr w:type="spellEnd"/>
    </w:p>
    <w:p w14:paraId="27AF534A" w14:textId="0DBE1EE6" w:rsidR="00B96028" w:rsidRPr="007A4359" w:rsidRDefault="00B96028" w:rsidP="007A4359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ultimi giorni per partecipare</w:t>
      </w:r>
    </w:p>
    <w:p w14:paraId="7E69D0B9" w14:textId="77777777" w:rsidR="00191D20" w:rsidRDefault="00191D20" w:rsidP="00F86FA6">
      <w:pPr>
        <w:rPr>
          <w:rFonts w:ascii="Garamond" w:hAnsi="Garamond"/>
          <w:b/>
          <w:bCs/>
          <w:smallCaps/>
        </w:rPr>
      </w:pPr>
    </w:p>
    <w:p w14:paraId="3C794C08" w14:textId="33489E7D" w:rsidR="00191D20" w:rsidRDefault="005D06CE" w:rsidP="00FB64EC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#</w:t>
      </w:r>
      <w:r w:rsidR="00191D20" w:rsidRPr="00B522B7">
        <w:rPr>
          <w:rFonts w:ascii="Garamond" w:hAnsi="Garamond"/>
          <w:b/>
          <w:bCs/>
          <w:caps/>
        </w:rPr>
        <w:t>SAP #MuSST#2</w:t>
      </w:r>
    </w:p>
    <w:p w14:paraId="7CC4479B" w14:textId="77777777" w:rsidR="007A4359" w:rsidRDefault="007A4359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lang w:eastAsia="ja-JP"/>
        </w:rPr>
      </w:pPr>
    </w:p>
    <w:p w14:paraId="3DACD9B7" w14:textId="05C45D26" w:rsidR="00B96028" w:rsidRPr="00B96028" w:rsidRDefault="007A4359" w:rsidP="00B96028">
      <w:pPr>
        <w:jc w:val="both"/>
        <w:rPr>
          <w:rFonts w:ascii="Garamond" w:hAnsi="Garamond"/>
          <w:bCs/>
        </w:rPr>
      </w:pPr>
      <w:r w:rsidRPr="00310DD2">
        <w:rPr>
          <w:rFonts w:ascii="Garamond" w:hAnsi="Garamond"/>
          <w:lang w:eastAsia="ja-JP"/>
        </w:rPr>
        <w:t>Campobasso, 2</w:t>
      </w:r>
      <w:r w:rsidR="00B96028">
        <w:rPr>
          <w:rFonts w:ascii="Garamond" w:hAnsi="Garamond"/>
          <w:lang w:eastAsia="ja-JP"/>
        </w:rPr>
        <w:t>6</w:t>
      </w:r>
      <w:r w:rsidR="00F343E6" w:rsidRPr="00310DD2">
        <w:rPr>
          <w:rFonts w:ascii="Garamond" w:hAnsi="Garamond"/>
          <w:lang w:eastAsia="ja-JP"/>
        </w:rPr>
        <w:t xml:space="preserve"> ottobre 2021</w:t>
      </w:r>
      <w:r w:rsidR="00B96028">
        <w:rPr>
          <w:rFonts w:ascii="Garamond" w:hAnsi="Garamond"/>
          <w:lang w:eastAsia="ja-JP"/>
        </w:rPr>
        <w:t xml:space="preserve">   –   </w:t>
      </w:r>
      <w:r w:rsidR="00B96028" w:rsidRPr="00B96028">
        <w:rPr>
          <w:rFonts w:ascii="Garamond" w:hAnsi="Garamond"/>
          <w:bCs/>
        </w:rPr>
        <w:t xml:space="preserve">La possibilità di partecipare ancora fino alla prossima domenica, 31 ottobre: </w:t>
      </w:r>
      <w:r w:rsidR="00B96028" w:rsidRPr="00B96028">
        <w:rPr>
          <w:rFonts w:ascii="Garamond" w:hAnsi="Garamond"/>
          <w:b/>
        </w:rPr>
        <w:t>ultima chiamata per il mondo della Street art</w:t>
      </w:r>
      <w:r w:rsidR="00B96028" w:rsidRPr="00B96028">
        <w:rPr>
          <w:rFonts w:ascii="Garamond" w:hAnsi="Garamond"/>
          <w:bCs/>
        </w:rPr>
        <w:t xml:space="preserve">. Sta per concludersi il contest per la realizzazione di due pitture murali a Castelpizzuto e a Rocchetta a Volturno. Il concorso rientra tra gli interventi del progetto </w:t>
      </w:r>
      <w:r w:rsidR="00B96028" w:rsidRPr="00B96028">
        <w:rPr>
          <w:rFonts w:ascii="Garamond" w:hAnsi="Garamond"/>
          <w:b/>
          <w:bCs/>
        </w:rPr>
        <w:t>Sentieri di acqua e pietra SAP</w:t>
      </w:r>
      <w:r w:rsidR="00B96028" w:rsidRPr="00B96028">
        <w:rPr>
          <w:rFonts w:ascii="Garamond" w:hAnsi="Garamond"/>
        </w:rPr>
        <w:t xml:space="preserve">, ideato e curato dalla </w:t>
      </w:r>
      <w:r w:rsidR="00B96028" w:rsidRPr="00B96028">
        <w:rPr>
          <w:rFonts w:ascii="Garamond" w:hAnsi="Garamond"/>
          <w:b/>
        </w:rPr>
        <w:t>Direzione regionale Musei del Molise</w:t>
      </w:r>
      <w:r w:rsidR="00B96028" w:rsidRPr="00B96028">
        <w:rPr>
          <w:rFonts w:ascii="Garamond" w:hAnsi="Garamond"/>
        </w:rPr>
        <w:t xml:space="preserve"> nell’ambito del programma </w:t>
      </w:r>
      <w:r w:rsidR="00B96028" w:rsidRPr="00B96028">
        <w:rPr>
          <w:rFonts w:ascii="Garamond" w:hAnsi="Garamond"/>
          <w:b/>
        </w:rPr>
        <w:t>Musst#2</w:t>
      </w:r>
      <w:r w:rsidR="00B96028" w:rsidRPr="00B96028">
        <w:rPr>
          <w:rFonts w:ascii="Garamond" w:hAnsi="Garamond"/>
        </w:rPr>
        <w:t xml:space="preserve">, e vede la collaborazione della società </w:t>
      </w:r>
      <w:proofErr w:type="spellStart"/>
      <w:r w:rsidR="00B96028" w:rsidRPr="00B96028">
        <w:rPr>
          <w:rFonts w:ascii="Garamond" w:hAnsi="Garamond"/>
          <w:b/>
          <w:bCs/>
        </w:rPr>
        <w:t>JustMO</w:t>
      </w:r>
      <w:proofErr w:type="spellEnd"/>
      <w:r w:rsidR="00B96028" w:rsidRPr="00B96028">
        <w:rPr>
          <w:rFonts w:ascii="Garamond" w:hAnsi="Garamond"/>
          <w:b/>
          <w:bCs/>
        </w:rPr>
        <w:t>’</w:t>
      </w:r>
      <w:r w:rsidR="00B96028" w:rsidRPr="00B96028">
        <w:rPr>
          <w:rFonts w:ascii="Garamond" w:hAnsi="Garamond"/>
        </w:rPr>
        <w:t xml:space="preserve"> di Campobasso.</w:t>
      </w:r>
    </w:p>
    <w:p w14:paraId="2B2916E6" w14:textId="77777777" w:rsidR="00B96028" w:rsidRPr="00B96028" w:rsidRDefault="00B96028" w:rsidP="00B96028">
      <w:pPr>
        <w:jc w:val="both"/>
        <w:rPr>
          <w:rFonts w:ascii="Garamond" w:hAnsi="Garamond"/>
        </w:rPr>
      </w:pPr>
    </w:p>
    <w:p w14:paraId="433FB93B" w14:textId="77777777" w:rsidR="00BC575F" w:rsidRDefault="00B96028" w:rsidP="00914606">
      <w:pPr>
        <w:rPr>
          <w:rFonts w:ascii="Garamond" w:hAnsi="Garamond"/>
        </w:rPr>
      </w:pPr>
      <w:r w:rsidRPr="00B96028">
        <w:rPr>
          <w:rFonts w:ascii="Garamond" w:hAnsi="Garamond"/>
        </w:rPr>
        <w:t xml:space="preserve">Alla base del concorso, l’idea di mettere in evidenza come i beni naturali e culturali tipici di una comunità, se adeguatamente valorizzati, anche attraverso le varie forme dell’arte, possano essere un’opportunità vera di crescita sociale ed economica per il luogo stesso. </w:t>
      </w:r>
    </w:p>
    <w:p w14:paraId="177ED6F3" w14:textId="77777777" w:rsidR="00BC575F" w:rsidRDefault="00BC575F" w:rsidP="00914606">
      <w:pPr>
        <w:rPr>
          <w:rFonts w:ascii="Garamond" w:eastAsia="Times New Roman" w:hAnsi="Garamond"/>
          <w:color w:val="222222"/>
          <w:shd w:val="clear" w:color="auto" w:fill="FFFFFF"/>
        </w:rPr>
      </w:pPr>
    </w:p>
    <w:p w14:paraId="0915FFFD" w14:textId="02E5D6DC" w:rsidR="00914606" w:rsidRPr="00914606" w:rsidRDefault="00BC575F" w:rsidP="009039B9">
      <w:pPr>
        <w:jc w:val="both"/>
        <w:rPr>
          <w:rFonts w:eastAsia="Times New Roman"/>
        </w:rPr>
      </w:pPr>
      <w:r>
        <w:rPr>
          <w:rFonts w:ascii="Garamond" w:eastAsia="Times New Roman" w:hAnsi="Garamond"/>
          <w:color w:val="222222"/>
          <w:shd w:val="clear" w:color="auto" w:fill="FFFFFF"/>
        </w:rPr>
        <w:t>Q</w:t>
      </w:r>
      <w:r w:rsidR="00914606" w:rsidRPr="00914606">
        <w:rPr>
          <w:rFonts w:ascii="Garamond" w:eastAsia="Times New Roman" w:hAnsi="Garamond"/>
          <w:color w:val="222222"/>
          <w:shd w:val="clear" w:color="auto" w:fill="FFFFFF"/>
        </w:rPr>
        <w:t>uella di intrecciare passato e presente per costruire futuro nella Valle del Volturno</w:t>
      </w:r>
      <w:r>
        <w:rPr>
          <w:rFonts w:ascii="Garamond" w:eastAsia="Times New Roman" w:hAnsi="Garamond"/>
          <w:color w:val="222222"/>
          <w:shd w:val="clear" w:color="auto" w:fill="FFFFFF"/>
        </w:rPr>
        <w:t xml:space="preserve"> è la scommessa c</w:t>
      </w:r>
      <w:r w:rsidR="00914606" w:rsidRPr="00914606">
        <w:rPr>
          <w:rFonts w:ascii="Garamond" w:eastAsia="Times New Roman" w:hAnsi="Garamond"/>
          <w:color w:val="222222"/>
          <w:shd w:val="clear" w:color="auto" w:fill="FFFFFF"/>
        </w:rPr>
        <w:t>he hanno lanciato</w:t>
      </w:r>
      <w:r>
        <w:rPr>
          <w:rFonts w:ascii="Garamond" w:eastAsia="Times New Roman" w:hAnsi="Garamond"/>
          <w:color w:val="222222"/>
          <w:shd w:val="clear" w:color="auto" w:fill="FFFFFF"/>
        </w:rPr>
        <w:t xml:space="preserve">, con il </w:t>
      </w:r>
      <w:r w:rsidR="00914606" w:rsidRPr="00914606">
        <w:rPr>
          <w:rFonts w:ascii="Garamond" w:eastAsia="Times New Roman" w:hAnsi="Garamond"/>
          <w:color w:val="222222"/>
          <w:shd w:val="clear" w:color="auto" w:fill="FFFFFF"/>
        </w:rPr>
        <w:t>progetto SAP</w:t>
      </w:r>
      <w:r>
        <w:rPr>
          <w:rFonts w:ascii="Garamond" w:eastAsia="Times New Roman" w:hAnsi="Garamond"/>
          <w:color w:val="222222"/>
          <w:shd w:val="clear" w:color="auto" w:fill="FFFFFF"/>
        </w:rPr>
        <w:t>,</w:t>
      </w:r>
      <w:r w:rsidR="00914606" w:rsidRPr="00914606">
        <w:rPr>
          <w:rFonts w:ascii="Garamond" w:eastAsia="Times New Roman" w:hAnsi="Garamond"/>
          <w:color w:val="222222"/>
          <w:shd w:val="clear" w:color="auto" w:fill="FFFFFF"/>
        </w:rPr>
        <w:t xml:space="preserve"> la coordinatrice esecutiva, </w:t>
      </w:r>
      <w:proofErr w:type="spellStart"/>
      <w:r w:rsidR="00914606" w:rsidRPr="00914606">
        <w:rPr>
          <w:rFonts w:ascii="Garamond" w:eastAsia="Times New Roman" w:hAnsi="Garamond"/>
          <w:b/>
          <w:bCs/>
          <w:color w:val="222222"/>
        </w:rPr>
        <w:t>Susanne</w:t>
      </w:r>
      <w:proofErr w:type="spellEnd"/>
      <w:r w:rsidR="00914606" w:rsidRPr="00914606">
        <w:rPr>
          <w:rFonts w:ascii="Garamond" w:eastAsia="Times New Roman" w:hAnsi="Garamond"/>
          <w:b/>
          <w:bCs/>
          <w:color w:val="222222"/>
        </w:rPr>
        <w:t xml:space="preserve"> </w:t>
      </w:r>
      <w:proofErr w:type="spellStart"/>
      <w:r w:rsidR="00914606" w:rsidRPr="00914606">
        <w:rPr>
          <w:rFonts w:ascii="Garamond" w:eastAsia="Times New Roman" w:hAnsi="Garamond"/>
          <w:b/>
          <w:bCs/>
          <w:color w:val="222222"/>
        </w:rPr>
        <w:t>Meurer</w:t>
      </w:r>
      <w:proofErr w:type="spellEnd"/>
      <w:r w:rsidR="00914606" w:rsidRPr="00914606">
        <w:rPr>
          <w:rFonts w:ascii="Garamond" w:eastAsia="Times New Roman" w:hAnsi="Garamond"/>
          <w:color w:val="222222"/>
          <w:shd w:val="clear" w:color="auto" w:fill="FFFFFF"/>
        </w:rPr>
        <w:t xml:space="preserve">, la </w:t>
      </w:r>
      <w:proofErr w:type="spellStart"/>
      <w:r w:rsidR="00914606" w:rsidRPr="00914606">
        <w:rPr>
          <w:rFonts w:ascii="Garamond" w:eastAsia="Times New Roman" w:hAnsi="Garamond"/>
          <w:color w:val="222222"/>
          <w:shd w:val="clear" w:color="auto" w:fill="FFFFFF"/>
        </w:rPr>
        <w:t>project</w:t>
      </w:r>
      <w:proofErr w:type="spellEnd"/>
      <w:r w:rsidR="00914606" w:rsidRPr="00914606">
        <w:rPr>
          <w:rFonts w:ascii="Garamond" w:eastAsia="Times New Roman" w:hAnsi="Garamond"/>
          <w:color w:val="222222"/>
          <w:shd w:val="clear" w:color="auto" w:fill="FFFFFF"/>
        </w:rPr>
        <w:t xml:space="preserve"> manager, </w:t>
      </w:r>
      <w:r w:rsidR="00914606" w:rsidRPr="00914606">
        <w:rPr>
          <w:rFonts w:ascii="Garamond" w:eastAsia="Times New Roman" w:hAnsi="Garamond"/>
          <w:b/>
          <w:bCs/>
          <w:color w:val="222222"/>
        </w:rPr>
        <w:t>Flavia Barca,</w:t>
      </w:r>
      <w:r w:rsidR="00914606" w:rsidRPr="00914606">
        <w:rPr>
          <w:rFonts w:ascii="Garamond" w:eastAsia="Times New Roman" w:hAnsi="Garamond"/>
          <w:color w:val="222222"/>
          <w:shd w:val="clear" w:color="auto" w:fill="FFFFFF"/>
        </w:rPr>
        <w:t> e il responsabile monitoraggio e rendicontazione, </w:t>
      </w:r>
      <w:r w:rsidR="00914606" w:rsidRPr="00914606">
        <w:rPr>
          <w:rFonts w:ascii="Garamond" w:eastAsia="Times New Roman" w:hAnsi="Garamond"/>
          <w:b/>
          <w:bCs/>
          <w:color w:val="222222"/>
        </w:rPr>
        <w:t xml:space="preserve">Paolo </w:t>
      </w:r>
      <w:proofErr w:type="spellStart"/>
      <w:r w:rsidR="00914606" w:rsidRPr="00914606">
        <w:rPr>
          <w:rFonts w:ascii="Garamond" w:eastAsia="Times New Roman" w:hAnsi="Garamond"/>
          <w:b/>
          <w:bCs/>
          <w:color w:val="222222"/>
        </w:rPr>
        <w:t>Prosperini</w:t>
      </w:r>
      <w:proofErr w:type="spellEnd"/>
      <w:r w:rsidR="00914606">
        <w:rPr>
          <w:rFonts w:ascii="Garamond" w:eastAsia="Times New Roman" w:hAnsi="Garamond"/>
          <w:b/>
          <w:bCs/>
          <w:color w:val="222222"/>
        </w:rPr>
        <w:t>.</w:t>
      </w:r>
    </w:p>
    <w:p w14:paraId="58098557" w14:textId="2C0A3047" w:rsidR="00B96028" w:rsidRDefault="00B96028" w:rsidP="00B96028">
      <w:pPr>
        <w:jc w:val="both"/>
        <w:rPr>
          <w:rFonts w:ascii="Garamond" w:hAnsi="Garamond"/>
        </w:rPr>
      </w:pPr>
    </w:p>
    <w:p w14:paraId="243A22B6" w14:textId="004D39D8" w:rsidR="00B96028" w:rsidRPr="00B96028" w:rsidRDefault="00B96028" w:rsidP="00B96028">
      <w:pPr>
        <w:jc w:val="both"/>
        <w:rPr>
          <w:rFonts w:ascii="Garamond" w:hAnsi="Garamond"/>
        </w:rPr>
      </w:pPr>
      <w:r w:rsidRPr="00B96028">
        <w:rPr>
          <w:rFonts w:ascii="Garamond" w:hAnsi="Garamond"/>
        </w:rPr>
        <w:t xml:space="preserve">Nello specifico, l’obiettivo prioritario del concorso dei murales è riqualificare e valorizzare </w:t>
      </w:r>
      <w:r w:rsidRPr="00B96028">
        <w:rPr>
          <w:rFonts w:ascii="Garamond" w:hAnsi="Garamond"/>
          <w:b/>
        </w:rPr>
        <w:t>due spazi esterni presenti nei due borghi</w:t>
      </w:r>
      <w:r w:rsidRPr="00B96028">
        <w:rPr>
          <w:rFonts w:ascii="Garamond" w:hAnsi="Garamond"/>
        </w:rPr>
        <w:t xml:space="preserve"> della provincia di Isernia, promuovendo attraverso l’immagine le finalità e i valori dei Sentieri di acqua e pietra.</w:t>
      </w:r>
    </w:p>
    <w:p w14:paraId="6552583D" w14:textId="77777777" w:rsidR="00B96028" w:rsidRPr="00B96028" w:rsidRDefault="00B96028" w:rsidP="00B96028">
      <w:pPr>
        <w:jc w:val="both"/>
        <w:rPr>
          <w:rFonts w:ascii="Garamond" w:hAnsi="Garamond"/>
        </w:rPr>
      </w:pPr>
    </w:p>
    <w:p w14:paraId="230FF7E0" w14:textId="76AD0185" w:rsidR="00B96028" w:rsidRPr="00B96028" w:rsidRDefault="00B96028" w:rsidP="00B96028">
      <w:pPr>
        <w:jc w:val="both"/>
        <w:rPr>
          <w:rFonts w:ascii="Garamond" w:hAnsi="Garamond"/>
        </w:rPr>
      </w:pPr>
      <w:r w:rsidRPr="00B96028">
        <w:rPr>
          <w:rFonts w:ascii="Garamond" w:hAnsi="Garamond"/>
        </w:rPr>
        <w:t xml:space="preserve">«La </w:t>
      </w:r>
      <w:proofErr w:type="spellStart"/>
      <w:r w:rsidRPr="00B96028">
        <w:rPr>
          <w:rFonts w:ascii="Garamond" w:hAnsi="Garamond"/>
        </w:rPr>
        <w:t>street</w:t>
      </w:r>
      <w:proofErr w:type="spellEnd"/>
      <w:r w:rsidRPr="00B96028">
        <w:rPr>
          <w:rFonts w:ascii="Garamond" w:hAnsi="Garamond"/>
        </w:rPr>
        <w:t xml:space="preserve"> art rappresenta una delle forme creative che più mostra attenzione al territorio, ne è veicolo di rispetto e valorizzazione. Per questo abbiamo immaginato uno spazio per essa all’interno del nostro progetto. Un’opera pittorica sulla parete esterna di un comune della Valle del Volturno è la sintesi giusta delle finalità di “Sentieri di acqua e di pietra”, la traccia artistica da lasciare</w:t>
      </w:r>
      <w:r>
        <w:rPr>
          <w:rFonts w:ascii="Garamond" w:hAnsi="Garamond"/>
        </w:rPr>
        <w:t>»</w:t>
      </w:r>
      <w:r w:rsidRPr="00B96028">
        <w:rPr>
          <w:rFonts w:ascii="Garamond" w:hAnsi="Garamond"/>
        </w:rPr>
        <w:t xml:space="preserve">, dichiara la coordinatrice esecutiva </w:t>
      </w:r>
      <w:proofErr w:type="spellStart"/>
      <w:r w:rsidRPr="00B96028">
        <w:rPr>
          <w:rFonts w:ascii="Garamond" w:hAnsi="Garamond"/>
        </w:rPr>
        <w:t>Susanne</w:t>
      </w:r>
      <w:proofErr w:type="spellEnd"/>
      <w:r w:rsidRPr="00B96028">
        <w:rPr>
          <w:rFonts w:ascii="Garamond" w:hAnsi="Garamond"/>
        </w:rPr>
        <w:t xml:space="preserve"> </w:t>
      </w:r>
      <w:proofErr w:type="spellStart"/>
      <w:r w:rsidRPr="00B96028">
        <w:rPr>
          <w:rFonts w:ascii="Garamond" w:hAnsi="Garamond"/>
        </w:rPr>
        <w:t>Meurer</w:t>
      </w:r>
      <w:proofErr w:type="spellEnd"/>
      <w:r w:rsidRPr="00B96028">
        <w:rPr>
          <w:rFonts w:ascii="Garamond" w:hAnsi="Garamond"/>
        </w:rPr>
        <w:t>.</w:t>
      </w:r>
    </w:p>
    <w:p w14:paraId="36A50C71" w14:textId="77777777" w:rsidR="00B96028" w:rsidRPr="00B96028" w:rsidRDefault="00B96028" w:rsidP="00B96028">
      <w:pPr>
        <w:jc w:val="both"/>
        <w:rPr>
          <w:rFonts w:ascii="Garamond" w:hAnsi="Garamond"/>
        </w:rPr>
      </w:pPr>
    </w:p>
    <w:p w14:paraId="74DB0A23" w14:textId="662037BC" w:rsidR="00B96028" w:rsidRPr="00B96028" w:rsidRDefault="00B96028" w:rsidP="00B96028">
      <w:pPr>
        <w:jc w:val="both"/>
        <w:rPr>
          <w:rFonts w:ascii="Garamond" w:hAnsi="Garamond"/>
        </w:rPr>
      </w:pPr>
      <w:r w:rsidRPr="00B96028">
        <w:rPr>
          <w:rFonts w:ascii="Garamond" w:hAnsi="Garamond"/>
        </w:rPr>
        <w:t xml:space="preserve">«Siamo alle battute finali di un concorso a nostro avviso prezioso per il territorio della Valle del Volturno e la conferma arriva anche dalla buona risposta, in termini di partecipazione numerica, di artiste e artisti interessati all’intervento che stiamo realizzando con Just MO’», aggiunge la </w:t>
      </w:r>
      <w:proofErr w:type="spellStart"/>
      <w:r w:rsidRPr="00B96028">
        <w:rPr>
          <w:rFonts w:ascii="Garamond" w:hAnsi="Garamond"/>
        </w:rPr>
        <w:t>project</w:t>
      </w:r>
      <w:proofErr w:type="spellEnd"/>
      <w:r w:rsidRPr="00B96028">
        <w:rPr>
          <w:rFonts w:ascii="Garamond" w:hAnsi="Garamond"/>
        </w:rPr>
        <w:t xml:space="preserve"> manager Flavia Barca.</w:t>
      </w:r>
    </w:p>
    <w:p w14:paraId="1220DEAC" w14:textId="77777777" w:rsidR="00B96028" w:rsidRPr="00B96028" w:rsidRDefault="00B96028" w:rsidP="00B96028">
      <w:pPr>
        <w:jc w:val="both"/>
        <w:rPr>
          <w:rFonts w:ascii="Garamond" w:hAnsi="Garamond"/>
        </w:rPr>
      </w:pPr>
    </w:p>
    <w:p w14:paraId="120B2D00" w14:textId="77777777" w:rsidR="00B96028" w:rsidRPr="00B96028" w:rsidRDefault="00B96028" w:rsidP="00B96028">
      <w:pPr>
        <w:jc w:val="both"/>
        <w:rPr>
          <w:rFonts w:ascii="Garamond" w:hAnsi="Garamond"/>
        </w:rPr>
      </w:pPr>
      <w:r w:rsidRPr="00B96028">
        <w:rPr>
          <w:rFonts w:ascii="Garamond" w:hAnsi="Garamond"/>
        </w:rPr>
        <w:t xml:space="preserve">Al vincitore del concorso sarà assegnato </w:t>
      </w:r>
      <w:r w:rsidRPr="00B96028">
        <w:rPr>
          <w:rFonts w:ascii="Garamond" w:hAnsi="Garamond"/>
          <w:b/>
        </w:rPr>
        <w:t>un premio di 3 mila euro</w:t>
      </w:r>
      <w:r w:rsidRPr="00B96028">
        <w:rPr>
          <w:rFonts w:ascii="Garamond" w:hAnsi="Garamond"/>
        </w:rPr>
        <w:t xml:space="preserve">. </w:t>
      </w:r>
    </w:p>
    <w:p w14:paraId="51CA1B89" w14:textId="77777777" w:rsidR="00B96028" w:rsidRPr="00B96028" w:rsidRDefault="00B96028" w:rsidP="00B96028">
      <w:pPr>
        <w:jc w:val="both"/>
        <w:rPr>
          <w:rFonts w:ascii="Garamond" w:hAnsi="Garamond"/>
        </w:rPr>
      </w:pPr>
    </w:p>
    <w:p w14:paraId="518F3BFF" w14:textId="5D68141F" w:rsidR="00B96028" w:rsidRPr="00B96028" w:rsidRDefault="00DB60FF" w:rsidP="00B96028">
      <w:pPr>
        <w:jc w:val="both"/>
        <w:rPr>
          <w:rFonts w:ascii="Garamond" w:hAnsi="Garamond"/>
        </w:rPr>
      </w:pPr>
      <w:r>
        <w:rPr>
          <w:rFonts w:ascii="Garamond" w:hAnsi="Garamond"/>
        </w:rPr>
        <w:t>Il bando</w:t>
      </w:r>
      <w:r w:rsidR="00B96028" w:rsidRPr="00B96028">
        <w:rPr>
          <w:rFonts w:ascii="Garamond" w:hAnsi="Garamond"/>
        </w:rPr>
        <w:t xml:space="preserve"> sul sito della Direzione regionale Musei Molise.</w:t>
      </w:r>
    </w:p>
    <w:p w14:paraId="1C877B80" w14:textId="17A4A919" w:rsidR="008F62E0" w:rsidRDefault="008F62E0" w:rsidP="00B96028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="Times New Roman" w:hAnsi="Garamond"/>
        </w:rPr>
      </w:pPr>
    </w:p>
    <w:p w14:paraId="4E1EB241" w14:textId="57DB84F3" w:rsidR="008F62E0" w:rsidRPr="009B798A" w:rsidRDefault="008F62E0" w:rsidP="009B798A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L’ufficio stampa</w:t>
      </w:r>
    </w:p>
    <w:sectPr w:rsidR="008F62E0" w:rsidRPr="009B798A" w:rsidSect="00191D20">
      <w:headerReference w:type="default" r:id="rId7"/>
      <w:pgSz w:w="11900" w:h="16840"/>
      <w:pgMar w:top="2552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1D535" w14:textId="77777777" w:rsidR="0002001E" w:rsidRDefault="0002001E" w:rsidP="00191D20">
      <w:r>
        <w:separator/>
      </w:r>
    </w:p>
  </w:endnote>
  <w:endnote w:type="continuationSeparator" w:id="0">
    <w:p w14:paraId="4B6AA9A4" w14:textId="77777777" w:rsidR="0002001E" w:rsidRDefault="0002001E" w:rsidP="001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﷽﷽﷽﷽﷽﷽﷽﷽rationToCompleteInMillis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DF7C" w14:textId="77777777" w:rsidR="0002001E" w:rsidRDefault="0002001E" w:rsidP="00191D20">
      <w:r>
        <w:separator/>
      </w:r>
    </w:p>
  </w:footnote>
  <w:footnote w:type="continuationSeparator" w:id="0">
    <w:p w14:paraId="72095C33" w14:textId="77777777" w:rsidR="0002001E" w:rsidRDefault="0002001E" w:rsidP="0019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840E" w14:textId="77777777" w:rsidR="00862885" w:rsidRDefault="00862885" w:rsidP="00191D20">
    <w:pPr>
      <w:pStyle w:val="Intestazione"/>
      <w:jc w:val="center"/>
    </w:pPr>
    <w:r>
      <w:rPr>
        <w:noProof/>
      </w:rPr>
      <w:drawing>
        <wp:inline distT="0" distB="0" distL="0" distR="0" wp14:anchorId="33A6CA69" wp14:editId="20AFFB35">
          <wp:extent cx="3218180" cy="808990"/>
          <wp:effectExtent l="0" t="0" r="762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21-10-13-12-40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09" cy="80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647E"/>
    <w:multiLevelType w:val="hybridMultilevel"/>
    <w:tmpl w:val="B2A4B3D2"/>
    <w:lvl w:ilvl="0" w:tplc="F3E06784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73B8A"/>
    <w:multiLevelType w:val="hybridMultilevel"/>
    <w:tmpl w:val="C632E272"/>
    <w:lvl w:ilvl="0" w:tplc="2F1A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408A"/>
    <w:multiLevelType w:val="multilevel"/>
    <w:tmpl w:val="82B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11A2E"/>
    <w:multiLevelType w:val="hybridMultilevel"/>
    <w:tmpl w:val="14C04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20"/>
    <w:rsid w:val="0002001E"/>
    <w:rsid w:val="00062C6D"/>
    <w:rsid w:val="000E38B6"/>
    <w:rsid w:val="000F4900"/>
    <w:rsid w:val="00113D60"/>
    <w:rsid w:val="00135DB0"/>
    <w:rsid w:val="00191D20"/>
    <w:rsid w:val="001D2D4C"/>
    <w:rsid w:val="001E343F"/>
    <w:rsid w:val="0020155B"/>
    <w:rsid w:val="002158E3"/>
    <w:rsid w:val="002422FB"/>
    <w:rsid w:val="002562FD"/>
    <w:rsid w:val="00261D70"/>
    <w:rsid w:val="00286606"/>
    <w:rsid w:val="002A6996"/>
    <w:rsid w:val="002D61E8"/>
    <w:rsid w:val="002F2D94"/>
    <w:rsid w:val="00310DD2"/>
    <w:rsid w:val="003C5F63"/>
    <w:rsid w:val="003D1849"/>
    <w:rsid w:val="003D6AA6"/>
    <w:rsid w:val="003F6082"/>
    <w:rsid w:val="00422777"/>
    <w:rsid w:val="0042460D"/>
    <w:rsid w:val="004377F9"/>
    <w:rsid w:val="00443B56"/>
    <w:rsid w:val="004C4B6C"/>
    <w:rsid w:val="004F716C"/>
    <w:rsid w:val="00560E27"/>
    <w:rsid w:val="005D06CE"/>
    <w:rsid w:val="00620964"/>
    <w:rsid w:val="00630B5A"/>
    <w:rsid w:val="006B5AD1"/>
    <w:rsid w:val="00730844"/>
    <w:rsid w:val="007408E5"/>
    <w:rsid w:val="00760CAD"/>
    <w:rsid w:val="007731D3"/>
    <w:rsid w:val="007A4359"/>
    <w:rsid w:val="007A553D"/>
    <w:rsid w:val="00862885"/>
    <w:rsid w:val="0088596E"/>
    <w:rsid w:val="008F62E0"/>
    <w:rsid w:val="009039B9"/>
    <w:rsid w:val="00914606"/>
    <w:rsid w:val="009B798A"/>
    <w:rsid w:val="009D76C4"/>
    <w:rsid w:val="009F06F7"/>
    <w:rsid w:val="00A22E71"/>
    <w:rsid w:val="00A36E96"/>
    <w:rsid w:val="00A65477"/>
    <w:rsid w:val="00A90638"/>
    <w:rsid w:val="00B22C2F"/>
    <w:rsid w:val="00B96028"/>
    <w:rsid w:val="00BC575F"/>
    <w:rsid w:val="00C454E6"/>
    <w:rsid w:val="00C75068"/>
    <w:rsid w:val="00C96BCB"/>
    <w:rsid w:val="00CC0183"/>
    <w:rsid w:val="00D1745B"/>
    <w:rsid w:val="00D2523E"/>
    <w:rsid w:val="00D4580C"/>
    <w:rsid w:val="00D628E6"/>
    <w:rsid w:val="00D93F8C"/>
    <w:rsid w:val="00DB60FF"/>
    <w:rsid w:val="00DD769F"/>
    <w:rsid w:val="00DE6132"/>
    <w:rsid w:val="00E02C68"/>
    <w:rsid w:val="00E41258"/>
    <w:rsid w:val="00E85494"/>
    <w:rsid w:val="00F343E6"/>
    <w:rsid w:val="00F86FA6"/>
    <w:rsid w:val="00FB64EC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B1708"/>
  <w14:defaultImageDpi w14:val="300"/>
  <w15:docId w15:val="{09C6569D-FF55-C948-A3E9-4E61E587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D2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D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D2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D2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D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D2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018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018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A699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69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91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Microsoft Office User</cp:lastModifiedBy>
  <cp:revision>6</cp:revision>
  <dcterms:created xsi:type="dcterms:W3CDTF">2021-10-26T11:20:00Z</dcterms:created>
  <dcterms:modified xsi:type="dcterms:W3CDTF">2021-10-26T15:09:00Z</dcterms:modified>
</cp:coreProperties>
</file>